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B467" w14:textId="77777777" w:rsidR="001E1D91" w:rsidRPr="00673865" w:rsidRDefault="001E1D91" w:rsidP="001E1D91">
      <w:pPr>
        <w:pBdr>
          <w:top w:val="nil"/>
          <w:left w:val="nil"/>
          <w:bottom w:val="nil"/>
          <w:right w:val="nil"/>
          <w:between w:val="nil"/>
        </w:pBdr>
        <w:tabs>
          <w:tab w:val="center" w:pos="4333"/>
          <w:tab w:val="right" w:pos="8667"/>
        </w:tabs>
        <w:spacing w:after="0" w:line="240" w:lineRule="auto"/>
        <w:rPr>
          <w:rFonts w:ascii="Californian FB" w:eastAsia="Lustria" w:hAnsi="Californian FB" w:cs="Lustria"/>
          <w:b/>
          <w:color w:val="000000"/>
          <w:sz w:val="28"/>
          <w:szCs w:val="28"/>
        </w:rPr>
      </w:pPr>
      <w:bookmarkStart w:id="0" w:name="_heading=h.gjdgxs" w:colFirst="0" w:colLast="0"/>
      <w:bookmarkEnd w:id="0"/>
      <w:r w:rsidRPr="00673865">
        <w:rPr>
          <w:rFonts w:ascii="Californian FB" w:eastAsia="Lustria" w:hAnsi="Californian FB" w:cs="Lustria"/>
          <w:b/>
          <w:color w:val="000000"/>
          <w:sz w:val="28"/>
          <w:szCs w:val="28"/>
        </w:rPr>
        <w:tab/>
      </w:r>
      <w:r w:rsidRPr="00673865">
        <w:rPr>
          <w:rFonts w:ascii="Californian FB" w:eastAsia="Lustria" w:hAnsi="Californian FB" w:cs="Lustria"/>
          <w:b/>
          <w:color w:val="000000"/>
          <w:sz w:val="28"/>
          <w:szCs w:val="28"/>
        </w:rPr>
        <w:tab/>
      </w:r>
      <w:r w:rsidRPr="00673865">
        <w:rPr>
          <w:rFonts w:ascii="Californian FB" w:hAnsi="Californian FB"/>
          <w:noProof/>
        </w:rPr>
        <mc:AlternateContent>
          <mc:Choice Requires="wps">
            <w:drawing>
              <wp:anchor distT="0" distB="0" distL="114300" distR="114300" simplePos="0" relativeHeight="251659264" behindDoc="0" locked="0" layoutInCell="1" hidden="0" allowOverlap="1" wp14:anchorId="0CDCC1DC" wp14:editId="0C05CD7F">
                <wp:simplePos x="0" y="0"/>
                <wp:positionH relativeFrom="column">
                  <wp:posOffset>1</wp:posOffset>
                </wp:positionH>
                <wp:positionV relativeFrom="paragraph">
                  <wp:posOffset>-38099</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92005" y="3780000"/>
                          <a:ext cx="5507990" cy="0"/>
                        </a:xfrm>
                        <a:prstGeom prst="straightConnector1">
                          <a:avLst/>
                        </a:prstGeom>
                        <a:noFill/>
                        <a:ln w="12700" cap="flat" cmpd="dbl">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5FCF95B" id="_x0000_t32" coordsize="21600,21600" o:spt="32" o:oned="t" path="m,l21600,21600e" filled="f">
                <v:path arrowok="t" fillok="f" o:connecttype="none"/>
                <o:lock v:ext="edit" shapetype="t"/>
              </v:shapetype>
              <v:shape id="Straight Arrow Connector 19" o:spid="_x0000_s1026" type="#_x0000_t32" style="position:absolute;margin-left:0;margin-top:-3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" strokecolor="black [3200]" strokeweight="1pt">
                <v:stroke startarrowwidth="narrow" startarrowlength="short" endarrowwidth="narrow" endarrowlength="short" linestyle="thinThin" joinstyle="miter"/>
              </v:shape>
            </w:pict>
          </mc:Fallback>
        </mc:AlternateContent>
      </w:r>
    </w:p>
    <w:p w14:paraId="3244845C" w14:textId="7384247D" w:rsidR="001E1D91" w:rsidRPr="00673865" w:rsidRDefault="009C366F" w:rsidP="001E1D91">
      <w:pPr>
        <w:pBdr>
          <w:top w:val="nil"/>
          <w:left w:val="nil"/>
          <w:bottom w:val="nil"/>
          <w:right w:val="nil"/>
          <w:between w:val="nil"/>
        </w:pBdr>
        <w:spacing w:after="0" w:line="240" w:lineRule="auto"/>
        <w:jc w:val="center"/>
        <w:rPr>
          <w:rFonts w:ascii="Californian FB" w:eastAsia="Lustria" w:hAnsi="Californian FB" w:cs="Lustria"/>
          <w:color w:val="000000"/>
          <w:sz w:val="24"/>
          <w:szCs w:val="24"/>
        </w:rPr>
      </w:pPr>
      <w:bookmarkStart w:id="1" w:name="_Hlk233617746"/>
      <w:proofErr w:type="spellStart"/>
      <w:r w:rsidRPr="00365F61">
        <w:rPr>
          <w:rFonts w:ascii="Times New Roman" w:hAnsi="Times New Roman" w:cs="Times New Roman"/>
          <w:b/>
          <w:bCs/>
          <w:sz w:val="28"/>
          <w:szCs w:val="28"/>
        </w:rPr>
        <w:t>Peningkatan</w:t>
      </w:r>
      <w:proofErr w:type="spellEnd"/>
      <w:r w:rsidRPr="00365F61">
        <w:rPr>
          <w:rFonts w:ascii="Times New Roman" w:hAnsi="Times New Roman" w:cs="Times New Roman"/>
          <w:b/>
          <w:bCs/>
          <w:sz w:val="28"/>
          <w:szCs w:val="28"/>
        </w:rPr>
        <w:t xml:space="preserve"> </w:t>
      </w:r>
      <w:proofErr w:type="spellStart"/>
      <w:r w:rsidRPr="00365F61">
        <w:rPr>
          <w:rFonts w:ascii="Times New Roman" w:hAnsi="Times New Roman" w:cs="Times New Roman"/>
          <w:b/>
          <w:bCs/>
          <w:sz w:val="28"/>
          <w:szCs w:val="28"/>
        </w:rPr>
        <w:t>Kompetensi</w:t>
      </w:r>
      <w:proofErr w:type="spellEnd"/>
      <w:r w:rsidRPr="00365F61">
        <w:rPr>
          <w:rFonts w:ascii="Times New Roman" w:hAnsi="Times New Roman" w:cs="Times New Roman"/>
          <w:b/>
          <w:bCs/>
          <w:sz w:val="28"/>
          <w:szCs w:val="28"/>
        </w:rPr>
        <w:t xml:space="preserve"> Guru </w:t>
      </w:r>
      <w:proofErr w:type="spellStart"/>
      <w:r w:rsidRPr="00365F61">
        <w:rPr>
          <w:rFonts w:ascii="Times New Roman" w:hAnsi="Times New Roman" w:cs="Times New Roman"/>
          <w:b/>
          <w:bCs/>
          <w:sz w:val="28"/>
          <w:szCs w:val="28"/>
        </w:rPr>
        <w:t>Paud</w:t>
      </w:r>
      <w:proofErr w:type="spellEnd"/>
      <w:r w:rsidRPr="00365F61">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w:t>
      </w:r>
      <w:r w:rsidRPr="00365F61">
        <w:rPr>
          <w:rFonts w:ascii="Times New Roman" w:hAnsi="Times New Roman" w:cs="Times New Roman"/>
          <w:b/>
          <w:bCs/>
          <w:sz w:val="28"/>
          <w:szCs w:val="28"/>
        </w:rPr>
        <w:t>alam</w:t>
      </w:r>
      <w:proofErr w:type="spellEnd"/>
      <w:r w:rsidRPr="00365F61">
        <w:rPr>
          <w:rFonts w:ascii="Times New Roman" w:hAnsi="Times New Roman" w:cs="Times New Roman"/>
          <w:b/>
          <w:bCs/>
          <w:sz w:val="28"/>
          <w:szCs w:val="28"/>
        </w:rPr>
        <w:t xml:space="preserve"> </w:t>
      </w:r>
      <w:proofErr w:type="spellStart"/>
      <w:r w:rsidRPr="00365F61">
        <w:rPr>
          <w:rFonts w:ascii="Times New Roman" w:hAnsi="Times New Roman" w:cs="Times New Roman"/>
          <w:b/>
          <w:bCs/>
          <w:sz w:val="28"/>
          <w:szCs w:val="28"/>
        </w:rPr>
        <w:t>Menciptakan</w:t>
      </w:r>
      <w:proofErr w:type="spellEnd"/>
      <w:r w:rsidRPr="00365F61">
        <w:rPr>
          <w:rFonts w:ascii="Times New Roman" w:hAnsi="Times New Roman" w:cs="Times New Roman"/>
          <w:b/>
          <w:bCs/>
          <w:sz w:val="28"/>
          <w:szCs w:val="28"/>
        </w:rPr>
        <w:t xml:space="preserve"> </w:t>
      </w:r>
      <w:r w:rsidRPr="00365F61">
        <w:rPr>
          <w:rFonts w:ascii="Times New Roman" w:hAnsi="Times New Roman" w:cs="Times New Roman"/>
          <w:b/>
          <w:bCs/>
          <w:i/>
          <w:iCs/>
          <w:sz w:val="28"/>
          <w:szCs w:val="28"/>
        </w:rPr>
        <w:t>Mindful, Meaningful,</w:t>
      </w:r>
      <w:r w:rsidRPr="00365F61">
        <w:rPr>
          <w:rFonts w:ascii="Times New Roman" w:hAnsi="Times New Roman" w:cs="Times New Roman"/>
          <w:b/>
          <w:bCs/>
          <w:sz w:val="28"/>
          <w:szCs w:val="28"/>
        </w:rPr>
        <w:t xml:space="preserve"> </w:t>
      </w:r>
      <w:r>
        <w:rPr>
          <w:rFonts w:ascii="Times New Roman" w:hAnsi="Times New Roman" w:cs="Times New Roman"/>
          <w:b/>
          <w:bCs/>
          <w:sz w:val="28"/>
          <w:szCs w:val="28"/>
        </w:rPr>
        <w:t>d</w:t>
      </w:r>
      <w:r w:rsidRPr="00365F61">
        <w:rPr>
          <w:rFonts w:ascii="Times New Roman" w:hAnsi="Times New Roman" w:cs="Times New Roman"/>
          <w:b/>
          <w:bCs/>
          <w:sz w:val="28"/>
          <w:szCs w:val="28"/>
        </w:rPr>
        <w:t xml:space="preserve">an </w:t>
      </w:r>
      <w:r w:rsidRPr="00365F61">
        <w:rPr>
          <w:rFonts w:ascii="Times New Roman" w:hAnsi="Times New Roman" w:cs="Times New Roman"/>
          <w:b/>
          <w:bCs/>
          <w:i/>
          <w:iCs/>
          <w:sz w:val="28"/>
          <w:szCs w:val="28"/>
        </w:rPr>
        <w:t>Joyful Learning</w:t>
      </w:r>
      <w:r w:rsidRPr="00673865">
        <w:rPr>
          <w:rFonts w:ascii="Californian FB" w:eastAsia="Lustria" w:hAnsi="Californian FB" w:cs="Lustria"/>
          <w:color w:val="000000"/>
          <w:sz w:val="24"/>
          <w:szCs w:val="24"/>
        </w:rPr>
        <w:t xml:space="preserve"> </w:t>
      </w:r>
    </w:p>
    <w:bookmarkEnd w:id="1"/>
    <w:p w14:paraId="09969205" w14:textId="77777777" w:rsidR="001E1D91" w:rsidRPr="00673865" w:rsidRDefault="001E1D91" w:rsidP="001E1D91">
      <w:pPr>
        <w:pBdr>
          <w:top w:val="nil"/>
          <w:left w:val="nil"/>
          <w:bottom w:val="nil"/>
          <w:right w:val="nil"/>
          <w:between w:val="nil"/>
        </w:pBdr>
        <w:spacing w:after="0" w:line="240" w:lineRule="auto"/>
        <w:ind w:left="2880"/>
        <w:jc w:val="both"/>
        <w:rPr>
          <w:rFonts w:ascii="Californian FB" w:eastAsia="Lustria" w:hAnsi="Californian FB" w:cs="Lustria"/>
          <w:color w:val="000000"/>
          <w:sz w:val="24"/>
          <w:szCs w:val="24"/>
        </w:rPr>
      </w:pPr>
      <w:r w:rsidRPr="00673865">
        <w:rPr>
          <w:rFonts w:ascii="Californian FB" w:hAnsi="Californian FB"/>
          <w:noProof/>
        </w:rPr>
        <mc:AlternateContent>
          <mc:Choice Requires="wps">
            <w:drawing>
              <wp:anchor distT="0" distB="0" distL="114300" distR="114300" simplePos="0" relativeHeight="251660288" behindDoc="0" locked="0" layoutInCell="1" hidden="0" allowOverlap="1" wp14:anchorId="55A939EE" wp14:editId="58205386">
                <wp:simplePos x="0" y="0"/>
                <wp:positionH relativeFrom="column">
                  <wp:posOffset>-12699</wp:posOffset>
                </wp:positionH>
                <wp:positionV relativeFrom="paragraph">
                  <wp:posOffset>88900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592000" y="3780000"/>
                          <a:ext cx="5508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287891" id="Straight Arrow Connector 17" o:spid="_x0000_s1026" type="#_x0000_t32" style="position:absolute;margin-left:-1pt;margin-top:7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" strokecolor="black [3200]">
                <v:stroke startarrowwidth="narrow" startarrowlength="short" endarrowwidth="narrow" endarrowlength="short" joinstyle="miter"/>
              </v:shape>
            </w:pict>
          </mc:Fallback>
        </mc:AlternateContent>
      </w:r>
    </w:p>
    <w:p w14:paraId="0D79D323" w14:textId="79BF3A04" w:rsidR="001E1D91" w:rsidRPr="00673865" w:rsidRDefault="00986344" w:rsidP="00986344">
      <w:pPr>
        <w:pBdr>
          <w:top w:val="nil"/>
          <w:left w:val="nil"/>
          <w:bottom w:val="nil"/>
          <w:right w:val="nil"/>
          <w:between w:val="nil"/>
        </w:pBdr>
        <w:spacing w:after="0"/>
        <w:jc w:val="center"/>
        <w:rPr>
          <w:rFonts w:ascii="Californian FB" w:eastAsia="Lustria" w:hAnsi="Californian FB" w:cs="Lustria"/>
          <w:b/>
          <w:color w:val="000000"/>
        </w:rPr>
      </w:pPr>
      <w:proofErr w:type="spellStart"/>
      <w:r>
        <w:rPr>
          <w:rFonts w:ascii="Californian FB" w:eastAsia="Lustria" w:hAnsi="Californian FB" w:cs="Lustria"/>
          <w:b/>
          <w:color w:val="000000"/>
        </w:rPr>
        <w:t>Muniroh</w:t>
      </w:r>
      <w:proofErr w:type="spellEnd"/>
      <w:r>
        <w:rPr>
          <w:rFonts w:ascii="Californian FB" w:eastAsia="Lustria" w:hAnsi="Californian FB" w:cs="Lustria"/>
          <w:b/>
          <w:color w:val="000000"/>
        </w:rPr>
        <w:t xml:space="preserve"> Munawar</w:t>
      </w:r>
      <w:r w:rsidR="001E1D91" w:rsidRPr="00673865">
        <w:rPr>
          <w:rFonts w:ascii="Californian FB" w:eastAsia="Lustria" w:hAnsi="Californian FB" w:cs="Lustria"/>
          <w:b/>
          <w:color w:val="000000"/>
        </w:rPr>
        <w:t xml:space="preserve">¹, </w:t>
      </w:r>
      <w:r>
        <w:rPr>
          <w:rFonts w:ascii="Californian FB" w:eastAsia="Lustria" w:hAnsi="Californian FB" w:cs="Lustria"/>
          <w:b/>
          <w:color w:val="000000"/>
        </w:rPr>
        <w:t xml:space="preserve">Nia </w:t>
      </w:r>
      <w:proofErr w:type="spellStart"/>
      <w:r>
        <w:rPr>
          <w:rFonts w:ascii="Californian FB" w:eastAsia="Lustria" w:hAnsi="Californian FB" w:cs="Lustria"/>
          <w:b/>
          <w:color w:val="000000"/>
        </w:rPr>
        <w:t>Lailin</w:t>
      </w:r>
      <w:proofErr w:type="spellEnd"/>
      <w:r>
        <w:rPr>
          <w:rFonts w:ascii="Californian FB" w:eastAsia="Lustria" w:hAnsi="Californian FB" w:cs="Lustria"/>
          <w:b/>
          <w:color w:val="000000"/>
        </w:rPr>
        <w:t xml:space="preserve"> Nisfa</w:t>
      </w:r>
      <w:r w:rsidR="001E1D91" w:rsidRPr="00673865">
        <w:rPr>
          <w:rFonts w:ascii="Californian FB" w:eastAsia="Lustria" w:hAnsi="Californian FB" w:cs="Lustria"/>
          <w:b/>
          <w:color w:val="000000"/>
        </w:rPr>
        <w:t>²</w:t>
      </w:r>
    </w:p>
    <w:p w14:paraId="15A599CB" w14:textId="2F350DC1" w:rsidR="001E1D91" w:rsidRPr="00673865" w:rsidRDefault="001E1D91" w:rsidP="001E1D91">
      <w:pPr>
        <w:pBdr>
          <w:top w:val="nil"/>
          <w:left w:val="nil"/>
          <w:bottom w:val="nil"/>
          <w:right w:val="nil"/>
          <w:between w:val="nil"/>
        </w:pBdr>
        <w:spacing w:after="0"/>
        <w:jc w:val="center"/>
        <w:rPr>
          <w:rFonts w:ascii="Californian FB" w:eastAsia="Lustria" w:hAnsi="Californian FB" w:cs="Lustria"/>
          <w:color w:val="000000"/>
        </w:rPr>
      </w:pPr>
      <w:r w:rsidRPr="00673865">
        <w:rPr>
          <w:rFonts w:ascii="Californian FB" w:eastAsia="Lustria" w:hAnsi="Californian FB" w:cs="Lustria"/>
          <w:color w:val="000000"/>
        </w:rPr>
        <w:t>¹</w:t>
      </w:r>
      <w:r w:rsidR="00986344">
        <w:rPr>
          <w:rFonts w:ascii="Californian FB" w:eastAsia="Lustria" w:hAnsi="Californian FB" w:cs="Lustria"/>
          <w:color w:val="000000"/>
        </w:rPr>
        <w:t>Universitas PGRI Semarang</w:t>
      </w:r>
    </w:p>
    <w:p w14:paraId="78BE601C" w14:textId="77777777" w:rsidR="00923AF3" w:rsidRDefault="001E1D91" w:rsidP="00923AF3">
      <w:pPr>
        <w:pBdr>
          <w:top w:val="nil"/>
          <w:left w:val="nil"/>
          <w:bottom w:val="nil"/>
          <w:right w:val="nil"/>
          <w:between w:val="nil"/>
        </w:pBdr>
        <w:spacing w:after="0"/>
        <w:jc w:val="center"/>
        <w:rPr>
          <w:rFonts w:ascii="Californian FB" w:eastAsia="Lustria" w:hAnsi="Californian FB" w:cs="Lustria"/>
          <w:color w:val="000000"/>
        </w:rPr>
      </w:pPr>
      <w:r w:rsidRPr="00673865">
        <w:rPr>
          <w:rFonts w:ascii="Californian FB" w:eastAsia="Lustria" w:hAnsi="Californian FB" w:cs="Lustria"/>
          <w:color w:val="000000"/>
        </w:rPr>
        <w:t>²</w:t>
      </w:r>
      <w:r w:rsidR="00986344">
        <w:rPr>
          <w:rFonts w:ascii="Californian FB" w:eastAsia="Lustria" w:hAnsi="Californian FB" w:cs="Lustria"/>
          <w:color w:val="000000"/>
        </w:rPr>
        <w:t xml:space="preserve">Nia </w:t>
      </w:r>
      <w:proofErr w:type="spellStart"/>
      <w:r w:rsidR="00986344">
        <w:rPr>
          <w:rFonts w:ascii="Californian FB" w:eastAsia="Lustria" w:hAnsi="Californian FB" w:cs="Lustria"/>
          <w:color w:val="000000"/>
        </w:rPr>
        <w:t>Lailin</w:t>
      </w:r>
      <w:proofErr w:type="spellEnd"/>
      <w:r w:rsidR="00986344">
        <w:rPr>
          <w:rFonts w:ascii="Californian FB" w:eastAsia="Lustria" w:hAnsi="Californian FB" w:cs="Lustria"/>
          <w:color w:val="000000"/>
        </w:rPr>
        <w:t xml:space="preserve"> </w:t>
      </w:r>
      <w:proofErr w:type="spellStart"/>
      <w:r w:rsidR="00986344">
        <w:rPr>
          <w:rFonts w:ascii="Californian FB" w:eastAsia="Lustria" w:hAnsi="Californian FB" w:cs="Lustria"/>
          <w:color w:val="000000"/>
        </w:rPr>
        <w:t>Nisfa</w:t>
      </w:r>
      <w:proofErr w:type="spellEnd"/>
    </w:p>
    <w:p w14:paraId="291062BF" w14:textId="3D9500DA" w:rsidR="00B81A69" w:rsidRDefault="001E1D91" w:rsidP="00923AF3">
      <w:pPr>
        <w:pBdr>
          <w:top w:val="nil"/>
          <w:left w:val="nil"/>
          <w:bottom w:val="nil"/>
          <w:right w:val="nil"/>
          <w:between w:val="nil"/>
        </w:pBdr>
        <w:spacing w:after="0"/>
        <w:jc w:val="center"/>
        <w:rPr>
          <w:rFonts w:ascii="Californian FB" w:eastAsia="Lustria" w:hAnsi="Californian FB" w:cs="Lustria"/>
          <w:color w:val="000000"/>
        </w:rPr>
      </w:pPr>
      <w:r w:rsidRPr="00673865">
        <w:rPr>
          <w:rFonts w:ascii="Californian FB" w:eastAsia="Lustria" w:hAnsi="Californian FB" w:cs="Lustria"/>
          <w:color w:val="000000"/>
        </w:rPr>
        <w:t xml:space="preserve">Email: </w:t>
      </w:r>
      <w:hyperlink r:id="rId8" w:history="1">
        <w:r w:rsidR="00B81A69" w:rsidRPr="00026E87">
          <w:rPr>
            <w:rStyle w:val="Hyperlink"/>
            <w:rFonts w:ascii="Californian FB" w:eastAsia="Lustria" w:hAnsi="Californian FB" w:cs="Lustria"/>
          </w:rPr>
          <w:t>nialailin@ipmafa.ac.id</w:t>
        </w:r>
      </w:hyperlink>
    </w:p>
    <w:p w14:paraId="57CE263F" w14:textId="77777777" w:rsidR="00B81A69" w:rsidRDefault="00B81A69" w:rsidP="00923AF3">
      <w:pPr>
        <w:pBdr>
          <w:top w:val="nil"/>
          <w:left w:val="nil"/>
          <w:bottom w:val="nil"/>
          <w:right w:val="nil"/>
          <w:between w:val="nil"/>
        </w:pBdr>
        <w:spacing w:after="0"/>
        <w:jc w:val="center"/>
        <w:rPr>
          <w:rFonts w:ascii="Californian FB" w:eastAsia="Lustria" w:hAnsi="Californian FB" w:cs="Lustria"/>
          <w:color w:val="000000"/>
        </w:rPr>
      </w:pPr>
    </w:p>
    <w:p w14:paraId="1A9E1967" w14:textId="77777777" w:rsidR="00B81A69" w:rsidRDefault="00B81A69" w:rsidP="00B81A69">
      <w:pPr>
        <w:pBdr>
          <w:top w:val="nil"/>
          <w:left w:val="nil"/>
          <w:bottom w:val="nil"/>
          <w:right w:val="nil"/>
          <w:between w:val="nil"/>
        </w:pBdr>
        <w:spacing w:after="0" w:line="240" w:lineRule="auto"/>
        <w:jc w:val="both"/>
        <w:rPr>
          <w:rFonts w:ascii="Californian FB" w:eastAsia="Lustria" w:hAnsi="Californian FB" w:cs="Lustria"/>
          <w:i/>
          <w:iCs/>
          <w:color w:val="000000"/>
        </w:rPr>
      </w:pPr>
      <w:r w:rsidRPr="00923AF3">
        <w:rPr>
          <w:rFonts w:ascii="Californian FB" w:hAnsi="Californian FB"/>
          <w:i/>
          <w:iCs/>
          <w:noProof/>
        </w:rPr>
        <mc:AlternateContent>
          <mc:Choice Requires="wps">
            <w:drawing>
              <wp:anchor distT="0" distB="0" distL="114300" distR="114300" simplePos="0" relativeHeight="251666432" behindDoc="0" locked="0" layoutInCell="1" hidden="0" allowOverlap="1" wp14:anchorId="1591D910" wp14:editId="1740E6E0">
                <wp:simplePos x="0" y="0"/>
                <wp:positionH relativeFrom="column">
                  <wp:posOffset>-12699</wp:posOffset>
                </wp:positionH>
                <wp:positionV relativeFrom="paragraph">
                  <wp:posOffset>50800</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592005" y="3780000"/>
                          <a:ext cx="550799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0FD3A4A7" id="_x0000_t32" coordsize="21600,21600" o:spt="32" o:oned="t" path="m,l21600,21600e" filled="f">
                <v:path arrowok="t" fillok="f" o:connecttype="none"/>
                <o:lock v:ext="edit" shapetype="t"/>
              </v:shapetype>
              <v:shape id="Straight Arrow Connector 18" o:spid="_x0000_s1026" type="#_x0000_t32" style="position:absolute;margin-left:-1pt;margin-top:4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" strokecolor="black [3200]">
                <v:stroke startarrowwidth="narrow" startarrowlength="short" endarrowwidth="narrow" endarrowlength="short" joinstyle="miter"/>
              </v:shape>
            </w:pict>
          </mc:Fallback>
        </mc:AlternateContent>
      </w:r>
      <w:proofErr w:type="gramStart"/>
      <w:r w:rsidRPr="00923AF3">
        <w:rPr>
          <w:rFonts w:ascii="Californian FB" w:eastAsia="Lustria" w:hAnsi="Californian FB" w:cs="Lustria"/>
          <w:i/>
          <w:iCs/>
          <w:color w:val="000000"/>
        </w:rPr>
        <w:t>Abstract</w:t>
      </w:r>
      <w:r>
        <w:rPr>
          <w:rFonts w:ascii="Californian FB" w:eastAsia="Lustria" w:hAnsi="Californian FB" w:cs="Lustria"/>
          <w:i/>
          <w:iCs/>
          <w:color w:val="000000"/>
        </w:rPr>
        <w:t xml:space="preserve"> :</w:t>
      </w:r>
      <w:proofErr w:type="gramEnd"/>
    </w:p>
    <w:p w14:paraId="3E414814" w14:textId="77777777" w:rsidR="00B81A69" w:rsidRDefault="00B81A69" w:rsidP="00B81A69">
      <w:pPr>
        <w:pBdr>
          <w:top w:val="nil"/>
          <w:left w:val="nil"/>
          <w:bottom w:val="nil"/>
          <w:right w:val="nil"/>
          <w:between w:val="nil"/>
        </w:pBdr>
        <w:spacing w:after="0" w:line="240" w:lineRule="auto"/>
        <w:jc w:val="both"/>
        <w:rPr>
          <w:rFonts w:ascii="Californian FB" w:eastAsia="Lustria" w:hAnsi="Californian FB" w:cs="Lustria"/>
          <w:i/>
          <w:iCs/>
          <w:color w:val="000000"/>
        </w:rPr>
      </w:pPr>
      <w:r w:rsidRPr="00923AF3">
        <w:rPr>
          <w:rFonts w:ascii="Californian FB" w:eastAsia="Lustria" w:hAnsi="Californian FB" w:cs="Lustria"/>
          <w:i/>
          <w:iCs/>
          <w:color w:val="000000"/>
        </w:rPr>
        <w:t>Early Childhood Education (ECE) teachers play a strategic role in creating learning environments that support children's optimal development. However, learning practices that focus primarily on academic achievement often limit opportunities for children to experience meaningful and enjoyable learning. This Community Service Program aimed to enhance ECE teachers’ competencies in designing and implementing mindful, meaningful, and joyful learning. The program involved ECE teachers from various institutions in Pati Regency and was conducted through training sessions, mentoring, group discussions, and practical lesson-planning activities. The implementation stages included needs assessment, material delivery, learning design workshops, and program evaluation. The results indicated an improvement in teachers’ understanding of child-centered learning, the application of mindfulness in educational interactions, strategies for creating meaningful learning experiences, and techniques for fostering joyful learning environments. Furthermore, participants demonstrated the ability to develop more creative, contextual, and developmentally appropriate learning plans. The program contributed positively to the enhancement of teachers’ professional competencies and supported the implementation of higher-quality learning practices in ECE settings. Therefore, continuous training and mentoring are recommended to strengthen the sustainable application of mindful, meaningful, and joyful learning in early childhood education institutions.</w:t>
      </w:r>
    </w:p>
    <w:p w14:paraId="697701ED" w14:textId="77777777" w:rsidR="00B81A69" w:rsidRDefault="00B81A69" w:rsidP="00B81A69">
      <w:pPr>
        <w:pBdr>
          <w:top w:val="nil"/>
          <w:left w:val="nil"/>
          <w:bottom w:val="nil"/>
          <w:right w:val="nil"/>
          <w:between w:val="nil"/>
        </w:pBdr>
        <w:spacing w:after="0" w:line="240" w:lineRule="auto"/>
        <w:jc w:val="both"/>
        <w:rPr>
          <w:rFonts w:ascii="Californian FB" w:eastAsia="Lustria" w:hAnsi="Californian FB" w:cs="Lustria"/>
          <w:i/>
          <w:iCs/>
          <w:color w:val="000000"/>
        </w:rPr>
      </w:pPr>
      <w:proofErr w:type="gramStart"/>
      <w:r>
        <w:rPr>
          <w:rFonts w:ascii="Californian FB" w:eastAsia="Lustria" w:hAnsi="Californian FB" w:cs="Lustria"/>
          <w:i/>
          <w:iCs/>
          <w:color w:val="000000"/>
        </w:rPr>
        <w:t>Keyword :</w:t>
      </w:r>
      <w:proofErr w:type="gramEnd"/>
      <w:r>
        <w:rPr>
          <w:rFonts w:ascii="Californian FB" w:eastAsia="Lustria" w:hAnsi="Californian FB" w:cs="Lustria"/>
          <w:i/>
          <w:iCs/>
          <w:color w:val="000000"/>
        </w:rPr>
        <w:t xml:space="preserve"> </w:t>
      </w:r>
      <w:r w:rsidRPr="00923AF3">
        <w:rPr>
          <w:rFonts w:ascii="Californian FB" w:eastAsia="Lustria" w:hAnsi="Californian FB" w:cs="Lustria"/>
          <w:i/>
          <w:iCs/>
          <w:color w:val="000000"/>
        </w:rPr>
        <w:t>early childhood education teachers, teacher competency, mindful learning, meaningful learning, joyful learning</w:t>
      </w:r>
    </w:p>
    <w:p w14:paraId="5091CF44" w14:textId="18B0F5B0" w:rsidR="001E1D91" w:rsidRPr="00923AF3" w:rsidRDefault="001E1D91" w:rsidP="00923AF3">
      <w:pPr>
        <w:pBdr>
          <w:top w:val="nil"/>
          <w:left w:val="nil"/>
          <w:bottom w:val="nil"/>
          <w:right w:val="nil"/>
          <w:between w:val="nil"/>
        </w:pBdr>
        <w:spacing w:after="0"/>
        <w:jc w:val="center"/>
        <w:rPr>
          <w:rFonts w:ascii="Californian FB" w:eastAsia="Lustria" w:hAnsi="Californian FB" w:cs="Lustria"/>
          <w:color w:val="000000"/>
        </w:rPr>
      </w:pPr>
      <w:r w:rsidRPr="00673865">
        <w:rPr>
          <w:rFonts w:ascii="Californian FB" w:hAnsi="Californian FB"/>
          <w:noProof/>
        </w:rPr>
        <mc:AlternateContent>
          <mc:Choice Requires="wps">
            <w:drawing>
              <wp:anchor distT="0" distB="0" distL="114300" distR="114300" simplePos="0" relativeHeight="251661312" behindDoc="0" locked="0" layoutInCell="1" hidden="0" allowOverlap="1" wp14:anchorId="6B312361" wp14:editId="57272910">
                <wp:simplePos x="0" y="0"/>
                <wp:positionH relativeFrom="column">
                  <wp:posOffset>-12699</wp:posOffset>
                </wp:positionH>
                <wp:positionV relativeFrom="paragraph">
                  <wp:posOffset>63500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592000" y="3780000"/>
                          <a:ext cx="5508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B77018" id="Straight Arrow Connector 16" o:spid="_x0000_s1026" type="#_x0000_t32" style="position:absolute;margin-left:-1pt;margin-top:5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" strokecolor="black [3200]">
                <v:stroke startarrowwidth="narrow" startarrowlength="short" endarrowwidth="narrow" endarrowlength="short" joinstyle="miter"/>
              </v:shape>
            </w:pict>
          </mc:Fallback>
        </mc:AlternateContent>
      </w:r>
    </w:p>
    <w:p w14:paraId="04C944D0" w14:textId="3C0A3715" w:rsidR="001E1D91" w:rsidRDefault="001E1D91" w:rsidP="001E1D91">
      <w:pPr>
        <w:pBdr>
          <w:top w:val="nil"/>
          <w:left w:val="nil"/>
          <w:bottom w:val="nil"/>
          <w:right w:val="nil"/>
          <w:between w:val="nil"/>
        </w:pBdr>
        <w:spacing w:after="0" w:line="240" w:lineRule="auto"/>
        <w:jc w:val="both"/>
        <w:rPr>
          <w:rFonts w:ascii="Californian FB" w:eastAsia="Lustria" w:hAnsi="Californian FB" w:cs="Lustria"/>
          <w:color w:val="000000"/>
        </w:rPr>
      </w:pPr>
      <w:proofErr w:type="spellStart"/>
      <w:r w:rsidRPr="00673865">
        <w:rPr>
          <w:rFonts w:ascii="Californian FB" w:eastAsia="Lustria" w:hAnsi="Californian FB" w:cs="Lustria"/>
          <w:b/>
          <w:color w:val="000000"/>
        </w:rPr>
        <w:t>Abstrak</w:t>
      </w:r>
      <w:proofErr w:type="spellEnd"/>
      <w:r w:rsidRPr="00673865">
        <w:rPr>
          <w:rFonts w:ascii="Californian FB" w:eastAsia="Lustria" w:hAnsi="Californian FB" w:cs="Lustria"/>
          <w:b/>
          <w:color w:val="000000"/>
        </w:rPr>
        <w:t>:</w:t>
      </w:r>
      <w:r w:rsidRPr="00673865">
        <w:rPr>
          <w:rFonts w:ascii="Californian FB" w:eastAsia="Lustria" w:hAnsi="Californian FB" w:cs="Lustria"/>
          <w:color w:val="000000"/>
        </w:rPr>
        <w:t xml:space="preserve"> </w:t>
      </w:r>
    </w:p>
    <w:p w14:paraId="26ED8C9B" w14:textId="21E21383" w:rsidR="00923AF3" w:rsidRDefault="00923AF3" w:rsidP="001E1D91">
      <w:pPr>
        <w:pBdr>
          <w:top w:val="nil"/>
          <w:left w:val="nil"/>
          <w:bottom w:val="nil"/>
          <w:right w:val="nil"/>
          <w:between w:val="nil"/>
        </w:pBdr>
        <w:spacing w:after="0" w:line="240" w:lineRule="auto"/>
        <w:jc w:val="both"/>
        <w:rPr>
          <w:rFonts w:ascii="Californian FB" w:eastAsia="Lustria" w:hAnsi="Californian FB" w:cs="Lustria"/>
          <w:color w:val="000000"/>
        </w:rPr>
      </w:pPr>
      <w:r w:rsidRPr="00923AF3">
        <w:rPr>
          <w:rFonts w:ascii="Californian FB" w:eastAsia="Lustria" w:hAnsi="Californian FB" w:cs="Lustria"/>
          <w:color w:val="000000"/>
        </w:rPr>
        <w:t xml:space="preserve">Guru Pendidikan Anak </w:t>
      </w:r>
      <w:proofErr w:type="spellStart"/>
      <w:r w:rsidRPr="00923AF3">
        <w:rPr>
          <w:rFonts w:ascii="Californian FB" w:eastAsia="Lustria" w:hAnsi="Californian FB" w:cs="Lustria"/>
          <w:color w:val="000000"/>
        </w:rPr>
        <w:t>Usia</w:t>
      </w:r>
      <w:proofErr w:type="spellEnd"/>
      <w:r w:rsidRPr="00923AF3">
        <w:rPr>
          <w:rFonts w:ascii="Californian FB" w:eastAsia="Lustria" w:hAnsi="Californian FB" w:cs="Lustria"/>
          <w:color w:val="000000"/>
        </w:rPr>
        <w:t xml:space="preserve"> Dini (PAUD) </w:t>
      </w:r>
      <w:proofErr w:type="spellStart"/>
      <w:r w:rsidRPr="00923AF3">
        <w:rPr>
          <w:rFonts w:ascii="Californian FB" w:eastAsia="Lustria" w:hAnsi="Californian FB" w:cs="Lustria"/>
          <w:color w:val="000000"/>
        </w:rPr>
        <w:t>memiliki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peran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penting</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dalam</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menciptakan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lingkungan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belajar</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mendukung</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perkembangan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anak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secara</w:t>
      </w:r>
      <w:proofErr w:type="spellEnd"/>
      <w:r w:rsidRPr="00923AF3">
        <w:rPr>
          <w:rFonts w:ascii="Californian FB" w:eastAsia="Lustria" w:hAnsi="Californian FB" w:cs="Lustria"/>
          <w:color w:val="000000"/>
        </w:rPr>
        <w:t xml:space="preserve"> optimal. </w:t>
      </w:r>
      <w:proofErr w:type="spellStart"/>
      <w:r w:rsidRPr="00923AF3">
        <w:rPr>
          <w:rFonts w:ascii="Californian FB" w:eastAsia="Lustria" w:hAnsi="Californian FB" w:cs="Lustria"/>
          <w:color w:val="000000"/>
        </w:rPr>
        <w:t>Namun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praktik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masih</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berorientasi</w:t>
      </w:r>
      <w:proofErr w:type="spellEnd"/>
      <w:r w:rsidRPr="00923AF3">
        <w:rPr>
          <w:rFonts w:ascii="Californian FB" w:eastAsia="Lustria" w:hAnsi="Californian FB" w:cs="Lustria"/>
          <w:color w:val="000000"/>
        </w:rPr>
        <w:t xml:space="preserve"> pada </w:t>
      </w:r>
      <w:proofErr w:type="spellStart"/>
      <w:r w:rsidRPr="00923AF3">
        <w:rPr>
          <w:rFonts w:ascii="Californian FB" w:eastAsia="Lustria" w:hAnsi="Californian FB" w:cs="Lustria"/>
          <w:color w:val="000000"/>
        </w:rPr>
        <w:t>pencapaian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akademik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sering</w:t>
      </w:r>
      <w:proofErr w:type="spellEnd"/>
      <w:r w:rsidRPr="00923AF3">
        <w:rPr>
          <w:rFonts w:ascii="Californian FB" w:eastAsia="Lustria" w:hAnsi="Californian FB" w:cs="Lustria"/>
          <w:color w:val="000000"/>
        </w:rPr>
        <w:t xml:space="preserve"> kali </w:t>
      </w:r>
      <w:proofErr w:type="spellStart"/>
      <w:r w:rsidRPr="00923AF3">
        <w:rPr>
          <w:rFonts w:ascii="Californian FB" w:eastAsia="Lustria" w:hAnsi="Californian FB" w:cs="Lustria"/>
          <w:color w:val="000000"/>
        </w:rPr>
        <w:t>mengurangi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kesempatan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anak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memperoleh</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pengalaman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belajar</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bermakna</w:t>
      </w:r>
      <w:proofErr w:type="spellEnd"/>
      <w:r w:rsidRPr="00923AF3">
        <w:rPr>
          <w:rFonts w:ascii="Californian FB" w:eastAsia="Lustria" w:hAnsi="Californian FB" w:cs="Lustria"/>
          <w:color w:val="000000"/>
        </w:rPr>
        <w:t xml:space="preserve"> dan </w:t>
      </w:r>
      <w:proofErr w:type="spellStart"/>
      <w:r w:rsidRPr="00923AF3">
        <w:rPr>
          <w:rFonts w:ascii="Californian FB" w:eastAsia="Lustria" w:hAnsi="Californian FB" w:cs="Lustria"/>
          <w:color w:val="000000"/>
        </w:rPr>
        <w:t>menyenangkan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Kegiatan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Pengabdian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kepada</w:t>
      </w:r>
      <w:proofErr w:type="spellEnd"/>
      <w:r w:rsidRPr="00923AF3">
        <w:rPr>
          <w:rFonts w:ascii="Californian FB" w:eastAsia="Lustria" w:hAnsi="Californian FB" w:cs="Lustria"/>
          <w:color w:val="000000"/>
        </w:rPr>
        <w:t xml:space="preserve"> Masyarakat (</w:t>
      </w:r>
      <w:proofErr w:type="spellStart"/>
      <w:r w:rsidRPr="00923AF3">
        <w:rPr>
          <w:rFonts w:ascii="Californian FB" w:eastAsia="Lustria" w:hAnsi="Californian FB" w:cs="Lustria"/>
          <w:color w:val="000000"/>
        </w:rPr>
        <w:t>PkM</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ini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bertujuan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meningkatkan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kompetensi</w:t>
      </w:r>
      <w:proofErr w:type="spellEnd"/>
      <w:r w:rsidRPr="00923AF3">
        <w:rPr>
          <w:rFonts w:ascii="Californian FB" w:eastAsia="Lustria" w:hAnsi="Californian FB" w:cs="Lustria"/>
          <w:color w:val="000000"/>
        </w:rPr>
        <w:t xml:space="preserve"> guru PAUD </w:t>
      </w:r>
      <w:proofErr w:type="spellStart"/>
      <w:r w:rsidRPr="00923AF3">
        <w:rPr>
          <w:rFonts w:ascii="Californian FB" w:eastAsia="Lustria" w:hAnsi="Californian FB" w:cs="Lustria"/>
          <w:color w:val="000000"/>
        </w:rPr>
        <w:t>dalam</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merancang</w:t>
      </w:r>
      <w:proofErr w:type="spellEnd"/>
      <w:r w:rsidRPr="00923AF3">
        <w:rPr>
          <w:rFonts w:ascii="Californian FB" w:eastAsia="Lustria" w:hAnsi="Californian FB" w:cs="Lustria"/>
          <w:color w:val="000000"/>
        </w:rPr>
        <w:t xml:space="preserve"> dan </w:t>
      </w:r>
      <w:proofErr w:type="spellStart"/>
      <w:r w:rsidRPr="00923AF3">
        <w:rPr>
          <w:rFonts w:ascii="Californian FB" w:eastAsia="Lustria" w:hAnsi="Californian FB" w:cs="Lustria"/>
          <w:color w:val="000000"/>
        </w:rPr>
        <w:t>mengimplementasikan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w:t>
      </w:r>
      <w:r w:rsidRPr="00923AF3">
        <w:rPr>
          <w:rFonts w:ascii="Californian FB" w:eastAsia="Lustria" w:hAnsi="Californian FB" w:cs="Lustria"/>
          <w:i/>
          <w:iCs/>
          <w:color w:val="000000"/>
        </w:rPr>
        <w:t>mindful, meaningful,</w:t>
      </w:r>
      <w:r w:rsidRPr="00923AF3">
        <w:rPr>
          <w:rFonts w:ascii="Californian FB" w:eastAsia="Lustria" w:hAnsi="Californian FB" w:cs="Lustria"/>
          <w:color w:val="000000"/>
        </w:rPr>
        <w:t xml:space="preserve"> dan </w:t>
      </w:r>
      <w:r w:rsidRPr="00923AF3">
        <w:rPr>
          <w:rFonts w:ascii="Californian FB" w:eastAsia="Lustria" w:hAnsi="Californian FB" w:cs="Lustria"/>
          <w:i/>
          <w:iCs/>
          <w:color w:val="000000"/>
        </w:rPr>
        <w:t>joyful</w:t>
      </w:r>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Kegiatan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dilaksanakan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bagi</w:t>
      </w:r>
      <w:proofErr w:type="spellEnd"/>
      <w:r w:rsidRPr="00923AF3">
        <w:rPr>
          <w:rFonts w:ascii="Californian FB" w:eastAsia="Lustria" w:hAnsi="Californian FB" w:cs="Lustria"/>
          <w:color w:val="000000"/>
        </w:rPr>
        <w:t xml:space="preserve"> guru-guru PAUD di </w:t>
      </w:r>
      <w:proofErr w:type="spellStart"/>
      <w:r w:rsidRPr="00923AF3">
        <w:rPr>
          <w:rFonts w:ascii="Californian FB" w:eastAsia="Lustria" w:hAnsi="Californian FB" w:cs="Lustria"/>
          <w:color w:val="000000"/>
        </w:rPr>
        <w:t>Kabupaten</w:t>
      </w:r>
      <w:proofErr w:type="spellEnd"/>
      <w:r w:rsidRPr="00923AF3">
        <w:rPr>
          <w:rFonts w:ascii="Californian FB" w:eastAsia="Lustria" w:hAnsi="Californian FB" w:cs="Lustria"/>
          <w:color w:val="000000"/>
        </w:rPr>
        <w:t xml:space="preserve"> Pati </w:t>
      </w:r>
      <w:proofErr w:type="spellStart"/>
      <w:r w:rsidRPr="00923AF3">
        <w:rPr>
          <w:rFonts w:ascii="Californian FB" w:eastAsia="Lustria" w:hAnsi="Californian FB" w:cs="Lustria"/>
          <w:color w:val="000000"/>
        </w:rPr>
        <w:t>melalui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pelatihan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pendampingan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diskusi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kelompok</w:t>
      </w:r>
      <w:proofErr w:type="spellEnd"/>
      <w:r w:rsidRPr="00923AF3">
        <w:rPr>
          <w:rFonts w:ascii="Californian FB" w:eastAsia="Lustria" w:hAnsi="Californian FB" w:cs="Lustria"/>
          <w:color w:val="000000"/>
        </w:rPr>
        <w:t xml:space="preserve">, dan </w:t>
      </w:r>
      <w:proofErr w:type="spellStart"/>
      <w:r w:rsidRPr="00923AF3">
        <w:rPr>
          <w:rFonts w:ascii="Californian FB" w:eastAsia="Lustria" w:hAnsi="Californian FB" w:cs="Lustria"/>
          <w:color w:val="000000"/>
        </w:rPr>
        <w:t>praktik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penyusunan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rancangan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Tahapan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kegiatan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meliputi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identifikasi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kebutuhan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penyampaian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lastRenderedPageBreak/>
        <w:t>materi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praktik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penyusunan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kegiatan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dan </w:t>
      </w:r>
      <w:proofErr w:type="spellStart"/>
      <w:r w:rsidRPr="00923AF3">
        <w:rPr>
          <w:rFonts w:ascii="Californian FB" w:eastAsia="Lustria" w:hAnsi="Californian FB" w:cs="Lustria"/>
          <w:color w:val="000000"/>
        </w:rPr>
        <w:t>evaluasi</w:t>
      </w:r>
      <w:proofErr w:type="spellEnd"/>
      <w:r w:rsidRPr="00923AF3">
        <w:rPr>
          <w:rFonts w:ascii="Californian FB" w:eastAsia="Lustria" w:hAnsi="Californian FB" w:cs="Lustria"/>
          <w:color w:val="000000"/>
        </w:rPr>
        <w:t xml:space="preserve">. Hasil </w:t>
      </w:r>
      <w:proofErr w:type="spellStart"/>
      <w:r w:rsidRPr="00923AF3">
        <w:rPr>
          <w:rFonts w:ascii="Californian FB" w:eastAsia="Lustria" w:hAnsi="Californian FB" w:cs="Lustria"/>
          <w:color w:val="000000"/>
        </w:rPr>
        <w:t>kegiatan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menunjukkan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adanya</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peningkatan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pemahaman</w:t>
      </w:r>
      <w:proofErr w:type="spellEnd"/>
      <w:r w:rsidRPr="00923AF3">
        <w:rPr>
          <w:rFonts w:ascii="Californian FB" w:eastAsia="Lustria" w:hAnsi="Californian FB" w:cs="Lustria"/>
          <w:color w:val="000000"/>
        </w:rPr>
        <w:t xml:space="preserve"> guru </w:t>
      </w:r>
      <w:proofErr w:type="spellStart"/>
      <w:r w:rsidRPr="00923AF3">
        <w:rPr>
          <w:rFonts w:ascii="Californian FB" w:eastAsia="Lustria" w:hAnsi="Californian FB" w:cs="Lustria"/>
          <w:color w:val="000000"/>
        </w:rPr>
        <w:t>tentang</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berpusat</w:t>
      </w:r>
      <w:proofErr w:type="spellEnd"/>
      <w:r w:rsidRPr="00923AF3">
        <w:rPr>
          <w:rFonts w:ascii="Californian FB" w:eastAsia="Lustria" w:hAnsi="Californian FB" w:cs="Lustria"/>
          <w:color w:val="000000"/>
        </w:rPr>
        <w:t xml:space="preserve"> pada </w:t>
      </w:r>
      <w:proofErr w:type="spellStart"/>
      <w:r w:rsidRPr="00923AF3">
        <w:rPr>
          <w:rFonts w:ascii="Californian FB" w:eastAsia="Lustria" w:hAnsi="Californian FB" w:cs="Lustria"/>
          <w:color w:val="000000"/>
        </w:rPr>
        <w:t>anak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penerapan</w:t>
      </w:r>
      <w:proofErr w:type="spellEnd"/>
      <w:r w:rsidRPr="00923AF3">
        <w:rPr>
          <w:rFonts w:ascii="Californian FB" w:eastAsia="Lustria" w:hAnsi="Californian FB" w:cs="Lustria"/>
          <w:color w:val="000000"/>
        </w:rPr>
        <w:t xml:space="preserve"> </w:t>
      </w:r>
      <w:r w:rsidRPr="00923AF3">
        <w:rPr>
          <w:rFonts w:ascii="Californian FB" w:eastAsia="Lustria" w:hAnsi="Californian FB" w:cs="Lustria"/>
          <w:i/>
          <w:iCs/>
          <w:color w:val="000000"/>
        </w:rPr>
        <w:t>mindfulness</w:t>
      </w:r>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dalam</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interaksi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strategi </w:t>
      </w:r>
      <w:proofErr w:type="spellStart"/>
      <w:r w:rsidRPr="00923AF3">
        <w:rPr>
          <w:rFonts w:ascii="Californian FB" w:eastAsia="Lustria" w:hAnsi="Californian FB" w:cs="Lustria"/>
          <w:color w:val="000000"/>
        </w:rPr>
        <w:t>menciptakan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pengalaman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belajar</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bermakna</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serta</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pengembangan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suasana</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belajar</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menyenangkan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Selain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itu</w:t>
      </w:r>
      <w:proofErr w:type="spellEnd"/>
      <w:r w:rsidRPr="00923AF3">
        <w:rPr>
          <w:rFonts w:ascii="Californian FB" w:eastAsia="Lustria" w:hAnsi="Californian FB" w:cs="Lustria"/>
          <w:color w:val="000000"/>
        </w:rPr>
        <w:t xml:space="preserve">, guru </w:t>
      </w:r>
      <w:proofErr w:type="spellStart"/>
      <w:r w:rsidRPr="00923AF3">
        <w:rPr>
          <w:rFonts w:ascii="Californian FB" w:eastAsia="Lustria" w:hAnsi="Californian FB" w:cs="Lustria"/>
          <w:color w:val="000000"/>
        </w:rPr>
        <w:t>mampu</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menyusun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rancangan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lebih</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kreatif</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kontekstual</w:t>
      </w:r>
      <w:proofErr w:type="spellEnd"/>
      <w:r w:rsidRPr="00923AF3">
        <w:rPr>
          <w:rFonts w:ascii="Californian FB" w:eastAsia="Lustria" w:hAnsi="Californian FB" w:cs="Lustria"/>
          <w:color w:val="000000"/>
        </w:rPr>
        <w:t xml:space="preserve">, dan </w:t>
      </w:r>
      <w:proofErr w:type="spellStart"/>
      <w:r w:rsidRPr="00923AF3">
        <w:rPr>
          <w:rFonts w:ascii="Californian FB" w:eastAsia="Lustria" w:hAnsi="Californian FB" w:cs="Lustria"/>
          <w:color w:val="000000"/>
        </w:rPr>
        <w:t>sesuai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dengan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tahap</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perkembangan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anak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Kegiatan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ini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berkontribusi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terhadap</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peningkatan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kompetensi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profesional</w:t>
      </w:r>
      <w:proofErr w:type="spellEnd"/>
      <w:r w:rsidRPr="00923AF3">
        <w:rPr>
          <w:rFonts w:ascii="Californian FB" w:eastAsia="Lustria" w:hAnsi="Californian FB" w:cs="Lustria"/>
          <w:color w:val="000000"/>
        </w:rPr>
        <w:t xml:space="preserve"> guru PAUD </w:t>
      </w:r>
      <w:proofErr w:type="spellStart"/>
      <w:r w:rsidRPr="00923AF3">
        <w:rPr>
          <w:rFonts w:ascii="Californian FB" w:eastAsia="Lustria" w:hAnsi="Californian FB" w:cs="Lustria"/>
          <w:color w:val="000000"/>
        </w:rPr>
        <w:t>serta</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mendukung</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implementasi</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yang </w:t>
      </w:r>
      <w:proofErr w:type="spellStart"/>
      <w:r w:rsidRPr="00923AF3">
        <w:rPr>
          <w:rFonts w:ascii="Californian FB" w:eastAsia="Lustria" w:hAnsi="Californian FB" w:cs="Lustria"/>
          <w:color w:val="000000"/>
        </w:rPr>
        <w:t>lebih</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berkualitas</w:t>
      </w:r>
      <w:proofErr w:type="spellEnd"/>
      <w:r w:rsidRPr="00923AF3">
        <w:rPr>
          <w:rFonts w:ascii="Californian FB" w:eastAsia="Lustria" w:hAnsi="Californian FB" w:cs="Lustria"/>
          <w:color w:val="000000"/>
        </w:rPr>
        <w:t xml:space="preserve">. Oleh </w:t>
      </w:r>
      <w:proofErr w:type="spellStart"/>
      <w:r w:rsidRPr="00923AF3">
        <w:rPr>
          <w:rFonts w:ascii="Californian FB" w:eastAsia="Lustria" w:hAnsi="Californian FB" w:cs="Lustria"/>
          <w:color w:val="000000"/>
        </w:rPr>
        <w:t>karena</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itu</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pelatihan</w:t>
      </w:r>
      <w:proofErr w:type="spellEnd"/>
      <w:r w:rsidRPr="00923AF3">
        <w:rPr>
          <w:rFonts w:ascii="Californian FB" w:eastAsia="Lustria" w:hAnsi="Californian FB" w:cs="Lustria"/>
          <w:color w:val="000000"/>
        </w:rPr>
        <w:t xml:space="preserve"> dan </w:t>
      </w:r>
      <w:proofErr w:type="spellStart"/>
      <w:r w:rsidRPr="00923AF3">
        <w:rPr>
          <w:rFonts w:ascii="Californian FB" w:eastAsia="Lustria" w:hAnsi="Californian FB" w:cs="Lustria"/>
          <w:color w:val="000000"/>
        </w:rPr>
        <w:t>pendampingan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berkelanjutan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perlu</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dilakukan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untuk</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memperkuat</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penerapan</w:t>
      </w:r>
      <w:proofErr w:type="spellEnd"/>
      <w:r w:rsidRPr="00923AF3">
        <w:rPr>
          <w:rFonts w:ascii="Californian FB" w:eastAsia="Lustria" w:hAnsi="Californian FB" w:cs="Lustria"/>
          <w:color w:val="000000"/>
        </w:rPr>
        <w:t xml:space="preserve"> </w:t>
      </w:r>
      <w:proofErr w:type="spellStart"/>
      <w:r w:rsidRPr="00923AF3">
        <w:rPr>
          <w:rFonts w:ascii="Californian FB" w:eastAsia="Lustria" w:hAnsi="Californian FB" w:cs="Lustria"/>
          <w:color w:val="000000"/>
        </w:rPr>
        <w:t>pembelajaran</w:t>
      </w:r>
      <w:proofErr w:type="spellEnd"/>
      <w:r w:rsidRPr="00923AF3">
        <w:rPr>
          <w:rFonts w:ascii="Californian FB" w:eastAsia="Lustria" w:hAnsi="Californian FB" w:cs="Lustria"/>
          <w:color w:val="000000"/>
        </w:rPr>
        <w:t xml:space="preserve"> </w:t>
      </w:r>
      <w:r w:rsidRPr="00923AF3">
        <w:rPr>
          <w:rFonts w:ascii="Californian FB" w:eastAsia="Lustria" w:hAnsi="Californian FB" w:cs="Lustria"/>
          <w:i/>
          <w:iCs/>
          <w:color w:val="000000"/>
        </w:rPr>
        <w:t>mindful, meaningful,</w:t>
      </w:r>
      <w:r w:rsidRPr="00923AF3">
        <w:rPr>
          <w:rFonts w:ascii="Californian FB" w:eastAsia="Lustria" w:hAnsi="Californian FB" w:cs="Lustria"/>
          <w:color w:val="000000"/>
        </w:rPr>
        <w:t xml:space="preserve"> dan </w:t>
      </w:r>
      <w:r w:rsidRPr="00923AF3">
        <w:rPr>
          <w:rFonts w:ascii="Californian FB" w:eastAsia="Lustria" w:hAnsi="Californian FB" w:cs="Lustria"/>
          <w:i/>
          <w:iCs/>
          <w:color w:val="000000"/>
        </w:rPr>
        <w:t>joyful</w:t>
      </w:r>
      <w:r w:rsidRPr="00923AF3">
        <w:rPr>
          <w:rFonts w:ascii="Californian FB" w:eastAsia="Lustria" w:hAnsi="Californian FB" w:cs="Lustria"/>
          <w:color w:val="000000"/>
        </w:rPr>
        <w:t xml:space="preserve"> di </w:t>
      </w:r>
      <w:proofErr w:type="spellStart"/>
      <w:r w:rsidRPr="00923AF3">
        <w:rPr>
          <w:rFonts w:ascii="Californian FB" w:eastAsia="Lustria" w:hAnsi="Californian FB" w:cs="Lustria"/>
          <w:color w:val="000000"/>
        </w:rPr>
        <w:t>lembaga</w:t>
      </w:r>
      <w:proofErr w:type="spellEnd"/>
      <w:r w:rsidRPr="00923AF3">
        <w:rPr>
          <w:rFonts w:ascii="Californian FB" w:eastAsia="Lustria" w:hAnsi="Californian FB" w:cs="Lustria"/>
          <w:color w:val="000000"/>
        </w:rPr>
        <w:t xml:space="preserve"> PAUD.</w:t>
      </w:r>
    </w:p>
    <w:p w14:paraId="1B112AD0" w14:textId="5BD75CE5" w:rsidR="00923AF3" w:rsidRDefault="001E1D91" w:rsidP="001E1D91">
      <w:pPr>
        <w:pBdr>
          <w:top w:val="nil"/>
          <w:left w:val="nil"/>
          <w:bottom w:val="nil"/>
          <w:right w:val="nil"/>
          <w:between w:val="nil"/>
        </w:pBdr>
        <w:spacing w:after="0" w:line="240" w:lineRule="auto"/>
        <w:jc w:val="both"/>
        <w:rPr>
          <w:rFonts w:ascii="Californian FB" w:eastAsia="Lustria" w:hAnsi="Californian FB" w:cs="Lustria"/>
          <w:i/>
          <w:iCs/>
          <w:color w:val="000000"/>
        </w:rPr>
      </w:pPr>
      <w:r w:rsidRPr="00673865">
        <w:rPr>
          <w:rFonts w:ascii="Californian FB" w:eastAsia="Lustria" w:hAnsi="Californian FB" w:cs="Lustria"/>
          <w:b/>
          <w:color w:val="000000"/>
        </w:rPr>
        <w:t xml:space="preserve">Kata </w:t>
      </w:r>
      <w:proofErr w:type="spellStart"/>
      <w:r w:rsidRPr="00673865">
        <w:rPr>
          <w:rFonts w:ascii="Californian FB" w:eastAsia="Lustria" w:hAnsi="Californian FB" w:cs="Lustria"/>
          <w:b/>
          <w:color w:val="000000"/>
        </w:rPr>
        <w:t>Kunci</w:t>
      </w:r>
      <w:proofErr w:type="spellEnd"/>
      <w:r w:rsidRPr="00673865">
        <w:rPr>
          <w:rFonts w:ascii="Californian FB" w:eastAsia="Lustria" w:hAnsi="Californian FB" w:cs="Lustria"/>
          <w:b/>
          <w:color w:val="000000"/>
        </w:rPr>
        <w:t>:</w:t>
      </w:r>
      <w:r w:rsidRPr="00673865">
        <w:rPr>
          <w:rFonts w:ascii="Californian FB" w:eastAsia="Lustria" w:hAnsi="Californian FB" w:cs="Lustria"/>
          <w:color w:val="000000"/>
        </w:rPr>
        <w:t xml:space="preserve"> </w:t>
      </w:r>
      <w:proofErr w:type="spellStart"/>
      <w:r w:rsidR="00923AF3" w:rsidRPr="00923AF3">
        <w:rPr>
          <w:rFonts w:ascii="Californian FB" w:eastAsia="Lustria" w:hAnsi="Californian FB" w:cs="Lustria"/>
          <w:color w:val="000000"/>
        </w:rPr>
        <w:t>kompetensi</w:t>
      </w:r>
      <w:proofErr w:type="spellEnd"/>
      <w:r w:rsidR="00923AF3" w:rsidRPr="00923AF3">
        <w:rPr>
          <w:rFonts w:ascii="Californian FB" w:eastAsia="Lustria" w:hAnsi="Californian FB" w:cs="Lustria"/>
          <w:color w:val="000000"/>
        </w:rPr>
        <w:t xml:space="preserve"> guru PAUD, </w:t>
      </w:r>
      <w:r w:rsidR="00923AF3" w:rsidRPr="00923AF3">
        <w:rPr>
          <w:rFonts w:ascii="Californian FB" w:eastAsia="Lustria" w:hAnsi="Californian FB" w:cs="Lustria"/>
          <w:i/>
          <w:iCs/>
          <w:color w:val="000000"/>
        </w:rPr>
        <w:t>mindful learning</w:t>
      </w:r>
      <w:r w:rsidR="00923AF3" w:rsidRPr="00923AF3">
        <w:rPr>
          <w:rFonts w:ascii="Californian FB" w:eastAsia="Lustria" w:hAnsi="Californian FB" w:cs="Lustria"/>
          <w:color w:val="000000"/>
        </w:rPr>
        <w:t xml:space="preserve">, </w:t>
      </w:r>
      <w:r w:rsidR="00923AF3" w:rsidRPr="00923AF3">
        <w:rPr>
          <w:rFonts w:ascii="Californian FB" w:eastAsia="Lustria" w:hAnsi="Californian FB" w:cs="Lustria"/>
          <w:i/>
          <w:iCs/>
          <w:color w:val="000000"/>
        </w:rPr>
        <w:t>meaningful learning</w:t>
      </w:r>
      <w:r w:rsidR="00923AF3" w:rsidRPr="00923AF3">
        <w:rPr>
          <w:rFonts w:ascii="Californian FB" w:eastAsia="Lustria" w:hAnsi="Californian FB" w:cs="Lustria"/>
          <w:color w:val="000000"/>
        </w:rPr>
        <w:t xml:space="preserve">, </w:t>
      </w:r>
      <w:r w:rsidR="00923AF3" w:rsidRPr="00923AF3">
        <w:rPr>
          <w:rFonts w:ascii="Californian FB" w:eastAsia="Lustria" w:hAnsi="Californian FB" w:cs="Lustria"/>
          <w:i/>
          <w:iCs/>
          <w:color w:val="000000"/>
        </w:rPr>
        <w:t>joyful learning</w:t>
      </w:r>
    </w:p>
    <w:p w14:paraId="7013A8C9" w14:textId="77777777" w:rsidR="00B81A69" w:rsidRDefault="00B81A69" w:rsidP="001E1D91">
      <w:pPr>
        <w:pBdr>
          <w:top w:val="nil"/>
          <w:left w:val="nil"/>
          <w:bottom w:val="nil"/>
          <w:right w:val="nil"/>
          <w:between w:val="nil"/>
        </w:pBdr>
        <w:spacing w:after="0" w:line="240" w:lineRule="auto"/>
        <w:jc w:val="both"/>
        <w:rPr>
          <w:rFonts w:ascii="Californian FB" w:eastAsia="Lustria" w:hAnsi="Californian FB" w:cs="Lustria"/>
          <w:color w:val="000000"/>
        </w:rPr>
      </w:pPr>
    </w:p>
    <w:p w14:paraId="0A8E5293" w14:textId="77777777" w:rsidR="00BD3E69" w:rsidRPr="00923AF3" w:rsidRDefault="00BD3E69" w:rsidP="001E1D91">
      <w:pPr>
        <w:pBdr>
          <w:top w:val="nil"/>
          <w:left w:val="nil"/>
          <w:bottom w:val="nil"/>
          <w:right w:val="nil"/>
          <w:between w:val="nil"/>
        </w:pBdr>
        <w:spacing w:after="0" w:line="240" w:lineRule="auto"/>
        <w:jc w:val="both"/>
        <w:rPr>
          <w:rFonts w:ascii="Californian FB" w:eastAsia="Lustria" w:hAnsi="Californian FB" w:cs="Lustria"/>
          <w:i/>
          <w:iCs/>
          <w:color w:val="000000"/>
        </w:rPr>
      </w:pPr>
    </w:p>
    <w:p w14:paraId="058EC9CF" w14:textId="11027765" w:rsidR="001E1D91" w:rsidRPr="00BD3E69" w:rsidRDefault="00923AF3" w:rsidP="00BD3E69">
      <w:pPr>
        <w:pBdr>
          <w:top w:val="nil"/>
          <w:left w:val="nil"/>
          <w:bottom w:val="nil"/>
          <w:right w:val="nil"/>
          <w:between w:val="nil"/>
        </w:pBdr>
        <w:spacing w:after="0" w:line="240" w:lineRule="auto"/>
        <w:ind w:left="1134"/>
        <w:jc w:val="both"/>
        <w:rPr>
          <w:rFonts w:ascii="Californian FB" w:eastAsia="Lustria" w:hAnsi="Californian FB" w:cs="Lustria"/>
          <w:i/>
          <w:color w:val="000000"/>
          <w:sz w:val="24"/>
          <w:szCs w:val="24"/>
        </w:rPr>
      </w:pPr>
      <w:r w:rsidRPr="00673865">
        <w:rPr>
          <w:rFonts w:ascii="Californian FB" w:hAnsi="Californian FB"/>
          <w:noProof/>
        </w:rPr>
        <w:drawing>
          <wp:anchor distT="0" distB="0" distL="114300" distR="114300" simplePos="0" relativeHeight="251663360" behindDoc="0" locked="0" layoutInCell="1" hidden="0" allowOverlap="1" wp14:anchorId="06B17070" wp14:editId="19FFABC1">
            <wp:simplePos x="0" y="0"/>
            <wp:positionH relativeFrom="column">
              <wp:posOffset>36830</wp:posOffset>
            </wp:positionH>
            <wp:positionV relativeFrom="paragraph">
              <wp:posOffset>25400</wp:posOffset>
            </wp:positionV>
            <wp:extent cx="612775" cy="215900"/>
            <wp:effectExtent l="0" t="0" r="0" b="0"/>
            <wp:wrapNone/>
            <wp:docPr id="21"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612775" cy="215900"/>
                    </a:xfrm>
                    <a:prstGeom prst="rect">
                      <a:avLst/>
                    </a:prstGeom>
                    <a:ln/>
                  </pic:spPr>
                </pic:pic>
              </a:graphicData>
            </a:graphic>
          </wp:anchor>
        </w:drawing>
      </w:r>
      <w:r w:rsidR="001E1D91" w:rsidRPr="00673865">
        <w:rPr>
          <w:rFonts w:ascii="Californian FB" w:eastAsia="Lustria" w:hAnsi="Californian FB" w:cs="Lustria"/>
          <w:i/>
          <w:color w:val="000000"/>
        </w:rPr>
        <w:t>This work is licensed under a Creative Commons Attribution-</w:t>
      </w:r>
      <w:proofErr w:type="spellStart"/>
      <w:r w:rsidR="001E1D91" w:rsidRPr="00673865">
        <w:rPr>
          <w:rFonts w:ascii="Californian FB" w:eastAsia="Lustria" w:hAnsi="Californian FB" w:cs="Lustria"/>
          <w:i/>
          <w:color w:val="000000"/>
        </w:rPr>
        <w:t>ShareAlike</w:t>
      </w:r>
      <w:proofErr w:type="spellEnd"/>
      <w:r w:rsidR="001E1D91" w:rsidRPr="00673865">
        <w:rPr>
          <w:rFonts w:ascii="Californian FB" w:eastAsia="Lustria" w:hAnsi="Californian FB" w:cs="Lustria"/>
          <w:i/>
          <w:color w:val="000000"/>
        </w:rPr>
        <w:t xml:space="preserve"> 4.0 International </w:t>
      </w:r>
      <w:r w:rsidR="001E1D91" w:rsidRPr="00673865">
        <w:rPr>
          <w:rFonts w:ascii="Californian FB" w:eastAsia="Lustria" w:hAnsi="Californian FB" w:cs="Lustria"/>
          <w:i/>
          <w:color w:val="000000"/>
          <w:sz w:val="24"/>
          <w:szCs w:val="24"/>
        </w:rPr>
        <w:t xml:space="preserve">License </w:t>
      </w:r>
    </w:p>
    <w:p w14:paraId="51E0BB5A" w14:textId="176A28A4" w:rsidR="001E1D91" w:rsidRPr="00673865" w:rsidRDefault="001E1D91" w:rsidP="000E09C5">
      <w:pPr>
        <w:numPr>
          <w:ilvl w:val="0"/>
          <w:numId w:val="38"/>
        </w:numPr>
        <w:pBdr>
          <w:top w:val="nil"/>
          <w:left w:val="nil"/>
          <w:bottom w:val="nil"/>
          <w:right w:val="nil"/>
          <w:between w:val="nil"/>
        </w:pBdr>
        <w:spacing w:after="0" w:line="360" w:lineRule="auto"/>
        <w:ind w:left="365" w:hanging="365"/>
        <w:jc w:val="both"/>
        <w:rPr>
          <w:rFonts w:ascii="Californian FB" w:eastAsia="Lustria" w:hAnsi="Californian FB" w:cs="Lustria"/>
          <w:color w:val="000000"/>
          <w:sz w:val="24"/>
          <w:szCs w:val="24"/>
        </w:rPr>
      </w:pPr>
      <w:proofErr w:type="spellStart"/>
      <w:r w:rsidRPr="00673865">
        <w:rPr>
          <w:rFonts w:ascii="Californian FB" w:eastAsia="Lustria" w:hAnsi="Californian FB" w:cs="Lustria"/>
          <w:b/>
          <w:color w:val="000000"/>
          <w:sz w:val="24"/>
          <w:szCs w:val="24"/>
        </w:rPr>
        <w:t>Pendahuluan</w:t>
      </w:r>
      <w:proofErr w:type="spellEnd"/>
      <w:r w:rsidRPr="00673865">
        <w:rPr>
          <w:rFonts w:ascii="Californian FB" w:eastAsia="Lustria" w:hAnsi="Californian FB" w:cs="Lustria"/>
          <w:b/>
          <w:color w:val="000000"/>
          <w:sz w:val="24"/>
          <w:szCs w:val="24"/>
        </w:rPr>
        <w:t xml:space="preserve"> </w:t>
      </w:r>
    </w:p>
    <w:p w14:paraId="5A3297EE"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r w:rsidRPr="00986344">
        <w:rPr>
          <w:rFonts w:ascii="Californian FB" w:hAnsi="Californian FB" w:cs="Times New Roman"/>
          <w:sz w:val="24"/>
          <w:szCs w:val="24"/>
        </w:rPr>
        <w:t xml:space="preserve">Guru PAUD </w:t>
      </w:r>
      <w:proofErr w:type="spellStart"/>
      <w:r w:rsidRPr="00986344">
        <w:rPr>
          <w:rFonts w:ascii="Californian FB" w:hAnsi="Californian FB" w:cs="Times New Roman"/>
          <w:sz w:val="24"/>
          <w:szCs w:val="24"/>
        </w:rPr>
        <w:t>memiliki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strategis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menciptakan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nyaman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bermakna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bagi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berkualitas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tidak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hanya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berfokus</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aspek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akademik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tetapi</w:t>
      </w:r>
      <w:proofErr w:type="spellEnd"/>
      <w:r w:rsidRPr="00986344">
        <w:rPr>
          <w:rFonts w:ascii="Californian FB" w:hAnsi="Californian FB" w:cs="Times New Roman"/>
          <w:sz w:val="24"/>
          <w:szCs w:val="24"/>
        </w:rPr>
        <w:t xml:space="preserve"> juga pada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sosial-emosional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kognitif</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karakter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Menurut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teori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dikemukakan</w:t>
      </w:r>
      <w:proofErr w:type="spellEnd"/>
      <w:r w:rsidRPr="00986344">
        <w:rPr>
          <w:rFonts w:ascii="Californian FB" w:hAnsi="Californian FB" w:cs="Times New Roman"/>
          <w:sz w:val="24"/>
          <w:szCs w:val="24"/>
        </w:rPr>
        <w:t xml:space="preserve"> oleh Bredekamp &amp; Copple (2009)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{"citationItems":[{"id":"ITEM-1","itemData":{"abstract":"Kreativitas merupakan salah satu potensi anak yang harus dikembangkan sejak dini. Setiap anak memiliki bakat kreatif, bila ditinjau dari segi pendidikan, bakat kreatif dapat dikembangkan, oleh karena itu perlu dipupuk sejak usia dini. Melalui aktivitas bermain yang sistematis dan disesuaikan dengan kelompok usia pertumbuhan dan perkembangan maka potensi kreativitas anak akan berkembang secara optimal. Bermain sangat penting bagi anak. Penting bagi pertumbuhan dan perkembangannya. Herbert Spencer (Catron &amp; Allen, 1999) menyatakan bahwa anak bermain karena mereka punya energi berlebih. Anak bermain karena mereka berinteraksi guna belajar mengkreasikan pengetahuan. Jadi bermain sangat besar sumbangannya terhadap daya kreativitas anak usia dini.","author":[{"dropping-particle":"","family":"Priyanto","given":"Aris","non-dropping-particle":"","parse-names":false,"suffix":""}],"container-title":"Journal.Uny.Ac.Id","id":"ITEM-1","issue":"02","issued":{"date-parts":[["2014"]]},"title":"Pengembangan Kreativitas Pada Anak Usia Dini Melalui \r\nAktivitas Bermain","type":"article-journal"},"uris":["http://www.mendeley.com/documents/?uuid=6a2eb505-9ba5-4231-9e9e-afec52ed7fd3"]}],"mendeley":{"formattedCitation":"(Priyanto, 2014)","plainTextFormattedCitation":"(Priyanto, 2014)","previouslyFormattedCitation":"(Priyanto, 2014)"},"properties":{"noteIndex":0},"schema":"https://github.com/citation-style-language/schema/raw/master/csl-citation.json"}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(Priyanto, 2014)</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harus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berorientasi</w:t>
      </w:r>
      <w:proofErr w:type="spellEnd"/>
      <w:r w:rsidRPr="00986344">
        <w:rPr>
          <w:rFonts w:ascii="Californian FB" w:hAnsi="Californian FB" w:cs="Times New Roman"/>
          <w:sz w:val="24"/>
          <w:szCs w:val="24"/>
        </w:rPr>
        <w:t xml:space="preserve"> pada </w:t>
      </w:r>
      <w:r w:rsidRPr="00986344">
        <w:rPr>
          <w:rFonts w:ascii="Californian FB" w:hAnsi="Californian FB" w:cs="Times New Roman"/>
          <w:i/>
          <w:iCs/>
          <w:sz w:val="24"/>
          <w:szCs w:val="24"/>
        </w:rPr>
        <w:t>Developmentally Appropriate Practice</w:t>
      </w:r>
      <w:r w:rsidRPr="00986344">
        <w:rPr>
          <w:rFonts w:ascii="Californian FB" w:hAnsi="Californian FB" w:cs="Times New Roman"/>
          <w:sz w:val="24"/>
          <w:szCs w:val="24"/>
        </w:rPr>
        <w:t xml:space="preserve"> (DAP), </w:t>
      </w:r>
      <w:proofErr w:type="spellStart"/>
      <w:r w:rsidRPr="00986344">
        <w:rPr>
          <w:rFonts w:ascii="Californian FB" w:hAnsi="Californian FB" w:cs="Times New Roman"/>
          <w:sz w:val="24"/>
          <w:szCs w:val="24"/>
        </w:rPr>
        <w:t>yakni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sesuai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tahap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minat</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kebutuhan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{"citationItems":[{"id":"ITEM-1","itemData":{"abstract":"Abstrak Budaya organisasi tidak bisa dipisahkan dari kehidupan organisasi. Kemajuan atau kemunduran organisasi ditentukan oleh budaya organisasi. Semakin kuat budaya organisasi maka semakin cepat tercapainya tujuan organisasi. Salah satu faktor yang menentukan kuat atau tidaknya budaya organisasi adalah etos kerja. Etos kerja atau semangat kerja setiap orang dalam melakukan tugas dan tanggung jawabnya perlu dijaga dan dipelihara. Penanaman nilai-nilai karakter merupakan salah satu solusi dalam menumbuhkan etos kerja. Pengarahan, pengawasan, dan bimbingan yang dilakukan secara terus menerus dan berkelanjutan, disertai dengan keteladanan dari pimpinan akan membuahkan hasil yang baik sehingga setiap orang melakukan tugasnya dengan sepenuh hati tanpa ada paksaan. Oleh sebab itu etos kerja sebagai suatu kebutuhan yang melekat dan menjadi bagian yang tidak terpisahkan menjadi pilihan yang dapat dibangun dan dikembangkan dengan melibatkan seluruh bagian dari organisasi. Kata kunci: budaya organisasi, etos kerja, nilai karakter. Abstract Organizational culture and organizational life cannot be separated. Organizational culture determines whether an organization advances or stagnates. The sooner an organization's goals are accomplished, the stronger its organizational culture is. Work ethic is one of the elements that determines whether an organizational culture is strong or not. Maintaining and nurturing each person's work ethic and spirit in carrying out their obligations is necessary. One way to foster a work ethic is to instill character values. Continuously applied direction, monitoring, and guidance, along with excellent leadership from the leader, will yield positive outcomes and ensure that everyone does their duties without fear of reprisal. Therefore, the work ethic as an inherent requirement and an integral part is an option that can be built and developed by involving all parts of the organization.","author":[{"dropping-particle":"","family":"Rahmat","given":"Abdul","non-dropping-particle":"","parse-names":false,"suffix":""},{"dropping-particle":"","family":"Mirnawati","given":"Mira","non-dropping-particle":"","parse-names":false,"suffix":""}],"container-title":"Jurnal Ilmu Pendidikan Nonformal","id":"ITEM-1","issue":"01","issued":{"date-parts":[["2020"]]},"page":"62-71","title":"AKSARA: Jurnal Ilmu Pendidikan Nonformal","type":"article-journal","volume":"06"},"uris":["http://www.mendeley.com/documents/?uuid=70a1a341-464a-4632-aa0e-8f331b75210a"]}],"mendeley":{"formattedCitation":"(Rahmat &amp; Mirnawati, 2020)","plainTextFormattedCitation":"(Rahmat &amp; Mirnawati, 2020)","previouslyFormattedCitation":"(Rahmat &amp; Mirnawati, 2020)"},"properties":{"noteIndex":0},"schema":"https://github.com/citation-style-language/schema/raw/master/csl-citation.json"}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(Rahmat &amp; Mirnawati, 2020)</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Hal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mengharuskan</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menciptakan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suasana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mendukung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fokus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regulasi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interaksi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bermakna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bermain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menyenangkan</w:t>
      </w:r>
      <w:proofErr w:type="spellEnd"/>
      <w:r w:rsidRPr="00986344">
        <w:rPr>
          <w:rFonts w:ascii="Californian FB" w:hAnsi="Californian FB" w:cs="Times New Roman"/>
          <w:sz w:val="24"/>
          <w:szCs w:val="24"/>
        </w:rPr>
        <w:t>.</w:t>
      </w:r>
    </w:p>
    <w:p w14:paraId="12B51F4B"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Berdasarkan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hasil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observasi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awal</w:t>
      </w:r>
      <w:proofErr w:type="spellEnd"/>
      <w:r w:rsidRPr="00986344">
        <w:rPr>
          <w:rFonts w:ascii="Californian FB" w:hAnsi="Californian FB" w:cs="Times New Roman"/>
          <w:sz w:val="24"/>
          <w:szCs w:val="24"/>
        </w:rPr>
        <w:t xml:space="preserve"> pada guru PAUD di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menunjukkan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masih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terdapat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kesenjangan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antara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prinsip</w:t>
      </w:r>
      <w:proofErr w:type="spellEnd"/>
      <w:r w:rsidRPr="00986344">
        <w:rPr>
          <w:rFonts w:ascii="Californian FB" w:hAnsi="Californian FB" w:cs="Times New Roman"/>
          <w:sz w:val="24"/>
          <w:szCs w:val="24"/>
        </w:rPr>
        <w:t xml:space="preserve"> DAP </w:t>
      </w:r>
      <w:proofErr w:type="spellStart"/>
      <w:r w:rsidRPr="00986344">
        <w:rPr>
          <w:rFonts w:ascii="Californian FB" w:hAnsi="Californian FB" w:cs="Times New Roman"/>
          <w:sz w:val="24"/>
          <w:szCs w:val="24"/>
        </w:rPr>
        <w:t>tersebut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Beberapa</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masih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cenderung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menerapkan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berorientasi</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lastRenderedPageBreak/>
        <w:t>pencapaian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akademik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seperti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menekankan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kemampuan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membaca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menulis</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berhitung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formal.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kurang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memberikan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ruang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bagi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kreativitas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eksplorasi</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kegembiraan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Kondisi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selaras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temuan</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uthor":[{"dropping-particle":"","family":"Munajat","given":"Asep","non-dropping-particle":"","parse-names":false,"suffix":""},{"dropping-particle":"","family":"Hurri","given":"Ibnu","non-dropping-particle":"","parse-names":false,"suffix":""},{"dropping-particle":"","family":"Barat","given":"Jawa","non-dropping-particle":"","parse-names":false,"suffix":""}],"id":"ITEM-1","issued":{"date-parts":[["0"]]},"title":"Implementasi Media Kartu Bergambar untuk Meningkatkan Kemampuan Membaca Permulaan pada Anak 5-6 Tahun Usia Dini di Paud SPS Bougenvil Desa Mekarsari Kecamatan Ciracap Kabupaten Sukabumi","type":"article-journal"},"uris":["http://www.mendeley.com/documents/?uuid=b79433ca-5743-463d-9dbc-805edf88c128"]}],"mendeley":{"formattedCitation":"(Munajat et al., n.d.)","plainTextFormattedCitation":"(Munajat et al., n.d.)","previouslyFormattedCitation":"(Munajat et al., n.d.)"},"properties":{"noteIndex":0},"schema":"https://github.com/citation-style-language/schema/raw/master/csl-citation.json"}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(Munajat et al., n.d.)</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menyatakan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sebagian</w:t>
      </w:r>
      <w:proofErr w:type="spellEnd"/>
      <w:r w:rsidRPr="00986344">
        <w:rPr>
          <w:rFonts w:ascii="Californian FB" w:hAnsi="Californian FB" w:cs="Times New Roman"/>
          <w:sz w:val="24"/>
          <w:szCs w:val="24"/>
        </w:rPr>
        <w:t xml:space="preserve"> guru PAUD di Indonesia </w:t>
      </w:r>
      <w:proofErr w:type="spellStart"/>
      <w:r w:rsidRPr="00986344">
        <w:rPr>
          <w:rFonts w:ascii="Californian FB" w:hAnsi="Californian FB" w:cs="Times New Roman"/>
          <w:sz w:val="24"/>
          <w:szCs w:val="24"/>
        </w:rPr>
        <w:t>masih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mengalami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kesulitan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mengintegrasikan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bermakna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menyenangkan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karena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terbiasa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teacher-centered</w:t>
      </w:r>
      <w:r w:rsidRPr="00986344">
        <w:rPr>
          <w:rFonts w:ascii="Californian FB" w:hAnsi="Californian FB" w:cs="Times New Roman"/>
          <w:sz w:val="24"/>
          <w:szCs w:val="24"/>
        </w:rPr>
        <w:t>.</w:t>
      </w:r>
    </w:p>
    <w:p w14:paraId="016EEC31"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hanya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menekankan</w:t>
      </w:r>
      <w:proofErr w:type="spellEnd"/>
      <w:r w:rsidRPr="00986344">
        <w:rPr>
          <w:rFonts w:ascii="Californian FB" w:hAnsi="Californian FB" w:cs="Times New Roman"/>
          <w:sz w:val="24"/>
          <w:szCs w:val="24"/>
        </w:rPr>
        <w:t xml:space="preserve"> target </w:t>
      </w:r>
      <w:proofErr w:type="spellStart"/>
      <w:r w:rsidRPr="00986344">
        <w:rPr>
          <w:rFonts w:ascii="Californian FB" w:hAnsi="Californian FB" w:cs="Times New Roman"/>
          <w:sz w:val="24"/>
          <w:szCs w:val="24"/>
        </w:rPr>
        <w:t>akademik</w:t>
      </w:r>
      <w:proofErr w:type="spellEnd"/>
      <w:r w:rsidRPr="00986344">
        <w:rPr>
          <w:rFonts w:ascii="Californian FB" w:hAnsi="Californian FB" w:cs="Times New Roman"/>
          <w:sz w:val="24"/>
          <w:szCs w:val="24"/>
        </w:rPr>
        <w:t xml:space="preserve"> juga </w:t>
      </w:r>
      <w:proofErr w:type="spellStart"/>
      <w:r w:rsidRPr="00986344">
        <w:rPr>
          <w:rFonts w:ascii="Californian FB" w:hAnsi="Californian FB" w:cs="Times New Roman"/>
          <w:sz w:val="24"/>
          <w:szCs w:val="24"/>
        </w:rPr>
        <w:t>berpotensi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menghambat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regulasi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Goleman (1995)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{"citationItems":[{"id":"ITEM-1","itemData":{"author":[{"dropping-particle":"","family":"Suryani","given":"Novi Ade","non-dropping-particle":"","parse-names":false,"suffix":""}],"container-title":"Jurnal ilmiah Potensia","id":"ITEM-1","issue":"2","issued":{"date-parts":[["2019"]]},"page":"141-150","title":"kemampuan sosem anak melalui permainan raba-raba pada PAUD kelompok A","type":"article-journal","volume":"4"},"uris":["http://www.mendeley.com/documents/?uuid=eedad68f-1380-40b5-a94e-0ec03677a0e2"]}],"mendeley":{"formattedCitation":"(Suryani, 2019)","plainTextFormattedCitation":"(Suryani, 2019)","previouslyFormattedCitation":"(Suryani, 2019)"},"properties":{"noteIndex":0},"schema":"https://github.com/citation-style-language/schema/raw/master/csl-citation.json"}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(Suryani, 2019)</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menegaskan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kecerdasan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pengaruh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besar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terhadap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keberhasilan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berinteraksi</w:t>
      </w:r>
      <w:proofErr w:type="spellEnd"/>
      <w:r w:rsidRPr="00986344">
        <w:rPr>
          <w:rFonts w:ascii="Californian FB" w:hAnsi="Californian FB" w:cs="Times New Roman"/>
          <w:sz w:val="24"/>
          <w:szCs w:val="24"/>
        </w:rPr>
        <w:t xml:space="preserve">. Anak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membutuhkan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pendampingan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aktivitas</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menumbuhkan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kesadaran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ketenangan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fokus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itu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diperlukan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mindfulness</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menghadirkan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kesadaran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penuh</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present moment awareness</w:t>
      </w:r>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Penelitian</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DOI":"10.1111/lang.12186","author":[{"dropping-particle":"","family":"Thierry","given":"Guillaume","non-dropping-particle":"","parse-names":false,"suffix":""}],"id":"ITEM-1","issue":"August","issued":{"date-parts":[["2016"]]},"page":"690-713","title":"Neurolinguistic Relativity : How Language Flexes Human Perception and Cognition","type":"article-journal"},"uris":["http://www.mendeley.com/documents/?uuid=a285c814-e82f-4bf2-b4d5-23e2f1f2c367"]}],"mendeley":{"formattedCitation":"(Thierry, 2016)","plainTextFormattedCitation":"(Thierry, 2016)","previouslyFormattedCitation":"(Thierry, 2016)"},"properties":{"noteIndex":0},"schema":"https://github.com/citation-style-language/schema/raw/master/csl-citation.json"}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(Thierry, 2016)</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menemukan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mindfulness pada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dapat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menurunkan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stres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perhatian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memperkuat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regulasi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w:t>
      </w:r>
    </w:p>
    <w:p w14:paraId="5221C6DD"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r w:rsidRPr="00986344">
        <w:rPr>
          <w:rFonts w:ascii="Californian FB" w:hAnsi="Californian FB" w:cs="Times New Roman"/>
          <w:sz w:val="24"/>
          <w:szCs w:val="24"/>
        </w:rPr>
        <w:t xml:space="preserve">Selain </w:t>
      </w:r>
      <w:r w:rsidRPr="00986344">
        <w:rPr>
          <w:rFonts w:ascii="Californian FB" w:hAnsi="Californian FB" w:cs="Times New Roman"/>
          <w:i/>
          <w:iCs/>
          <w:sz w:val="24"/>
          <w:szCs w:val="24"/>
        </w:rPr>
        <w:t>mindful learning</w:t>
      </w:r>
      <w:r w:rsidRPr="00986344">
        <w:rPr>
          <w:rFonts w:ascii="Californian FB" w:hAnsi="Californian FB" w:cs="Times New Roman"/>
          <w:sz w:val="24"/>
          <w:szCs w:val="24"/>
        </w:rPr>
        <w:t xml:space="preserve">, guru juga </w:t>
      </w:r>
      <w:proofErr w:type="spellStart"/>
      <w:r w:rsidRPr="00986344">
        <w:rPr>
          <w:rFonts w:ascii="Californian FB" w:hAnsi="Californian FB" w:cs="Times New Roman"/>
          <w:sz w:val="24"/>
          <w:szCs w:val="24"/>
        </w:rPr>
        <w:t>perlu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menerapkan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meaningful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Menurut</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{"citationItems":[{"id":"ITEM-1","itemData":{"author":[{"dropping-particle":"","family":"Kostiainen","given":"Author","non-dropping-particle":"","parse-names":false,"suffix":""}],"id":"ITEM-1","issued":{"date-parts":[["2018"]]},"page":"66-77","title":"This is a self-archived version of an original article . This version may differ from the original in pagination and typographic details . Copyright : Rights : Rights url : Please cite the original version :","type":"article-journal","volume":"71"},"uris":["http://www.mendeley.com/documents/?uuid=444a900a-870b-4a11-a9e6-a30c92243efc"]}],"mendeley":{"formattedCitation":"(Kostiainen, 2018)","plainTextFormattedCitation":"(Kostiainen, 2018)","previouslyFormattedCitation":"(Kostiainen, 2018)"},"properties":{"noteIndex":0},"schema":"https://github.com/citation-style-language/schema/raw/master/csl-citation.json"}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(Kostiainen, 2018)</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bermakna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terjadi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apabila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materi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terkait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langsung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pengetahuan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telah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konteks</w:t>
      </w:r>
      <w:proofErr w:type="spellEnd"/>
      <w:r w:rsidRPr="00986344">
        <w:rPr>
          <w:rFonts w:ascii="Californian FB" w:hAnsi="Californian FB" w:cs="Times New Roman"/>
          <w:sz w:val="24"/>
          <w:szCs w:val="24"/>
        </w:rPr>
        <w:t xml:space="preserve"> PAUD, </w:t>
      </w:r>
      <w:r w:rsidRPr="00986344">
        <w:rPr>
          <w:rFonts w:ascii="Californian FB" w:hAnsi="Californian FB" w:cs="Times New Roman"/>
          <w:i/>
          <w:iCs/>
          <w:sz w:val="24"/>
          <w:szCs w:val="24"/>
        </w:rPr>
        <w:t>meaningful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terjadi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bermain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eksplorasi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interaksi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Keterkaitan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kehidupan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nyata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membantu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memahami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konsep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menumbuhkan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motivasi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intrinsik</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{"citationItems":[{"id":"ITEM-1","itemData":{"author":[{"dropping-particle":"","family":"Wulandari","given":"Anggit Bayu","non-dropping-particle":"","parse-names":false,"suffix":""},{"dropping-particle":"","family":"Dwi","given":"Anggun","non-dropping-particle":"","parse-names":false,"suffix":""},{"dropping-particle":"","family":"Putri","given":"Setya","non-dropping-particle":"","parse-names":false,"suffix":""}],"id":"ITEM-1","issue":"1","issued":{"date-parts":[["2020"]]},"page":"98-107","title":"KOMPETENSI PEDAGOGIK GURUDALAM IMPLEMENTASI PENDEKATAN SAINTIFIK","type":"article-journal","volume":"3"},"uris":["http://www.mendeley.com/documents/?uuid=d28eed05-947c-4cc9-8b42-afe0d975a864"]}],"mendeley":{"formattedCitation":"(Wulandari et al., 2020)","plainTextFormattedCitation":"(Wulandari et al., 2020)","previouslyFormattedCitation":"(Wulandari et al., 2020)"},"properties":{"noteIndex":0},"schema":"https://github.com/citation-style-language/schema/raw/master/csl-citation.json"}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(Wulandari et al., 2020)</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mengemukakan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lastRenderedPageBreak/>
        <w:t>kontekstual</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menghubungkan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materi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hidup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terbukti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keterlibatan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pemahaman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mereka</w:t>
      </w:r>
      <w:proofErr w:type="spellEnd"/>
      <w:r w:rsidRPr="00986344">
        <w:rPr>
          <w:rFonts w:ascii="Californian FB" w:hAnsi="Californian FB" w:cs="Times New Roman"/>
          <w:sz w:val="24"/>
          <w:szCs w:val="24"/>
        </w:rPr>
        <w:t>.</w:t>
      </w:r>
    </w:p>
    <w:p w14:paraId="1376A6CB"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Selanjutnya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selain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 xml:space="preserve">meaningful </w:t>
      </w:r>
      <w:r w:rsidRPr="00986344">
        <w:rPr>
          <w:rFonts w:ascii="Californian FB" w:hAnsi="Californian FB" w:cs="Times New Roman"/>
          <w:sz w:val="24"/>
          <w:szCs w:val="24"/>
        </w:rPr>
        <w:t xml:space="preserve">yang </w:t>
      </w:r>
      <w:proofErr w:type="spellStart"/>
      <w:r w:rsidRPr="00986344">
        <w:rPr>
          <w:rFonts w:ascii="Californian FB" w:hAnsi="Californian FB" w:cs="Times New Roman"/>
          <w:sz w:val="24"/>
          <w:szCs w:val="24"/>
        </w:rPr>
        <w:t>tidak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kalah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penting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adalah</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menyenangkan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memotivasi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gembira</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sejalan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prinsip</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learning through play</w:t>
      </w:r>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menurut</w:t>
      </w:r>
      <w:proofErr w:type="spellEnd"/>
      <w:r w:rsidRPr="00986344">
        <w:rPr>
          <w:rFonts w:ascii="Californian FB" w:hAnsi="Californian FB" w:cs="Times New Roman"/>
          <w:sz w:val="24"/>
          <w:szCs w:val="24"/>
        </w:rPr>
        <w:t xml:space="preserve"> Hirsh-</w:t>
      </w:r>
      <w:proofErr w:type="spellStart"/>
      <w:r w:rsidRPr="00986344">
        <w:rPr>
          <w:rFonts w:ascii="Californian FB" w:hAnsi="Californian FB" w:cs="Times New Roman"/>
          <w:sz w:val="24"/>
          <w:szCs w:val="24"/>
        </w:rPr>
        <w:t>Pasek</w:t>
      </w:r>
      <w:proofErr w:type="spellEnd"/>
      <w:r w:rsidRPr="00986344">
        <w:rPr>
          <w:rFonts w:ascii="Californian FB" w:hAnsi="Californian FB" w:cs="Times New Roman"/>
          <w:sz w:val="24"/>
          <w:szCs w:val="24"/>
        </w:rPr>
        <w:t xml:space="preserve"> &amp; </w:t>
      </w:r>
      <w:proofErr w:type="spellStart"/>
      <w:r w:rsidRPr="00986344">
        <w:rPr>
          <w:rFonts w:ascii="Californian FB" w:hAnsi="Californian FB" w:cs="Times New Roman"/>
          <w:sz w:val="24"/>
          <w:szCs w:val="24"/>
        </w:rPr>
        <w:t>Golinkoff</w:t>
      </w:r>
      <w:proofErr w:type="spellEnd"/>
      <w:r w:rsidRPr="00986344">
        <w:rPr>
          <w:rFonts w:ascii="Californian FB" w:hAnsi="Californian FB" w:cs="Times New Roman"/>
          <w:sz w:val="24"/>
          <w:szCs w:val="24"/>
        </w:rPr>
        <w:t xml:space="preserve"> (2008)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{"citationItems":[{"id":"ITEM-1","itemData":{"DOI":"10.25299/ge.2018.vol1(1).2253","ISSN":"2615-4560","abstract":"Introduce early sex education is very important, so that children are able to fortify itself from sexual crimes. The impact of violence or sexual abuse on early childhood is very influential on their psychological development. Starting from the short-term impact of physical pain, guilt, fear, anxiety, shame, anger, and helplessness. Though the long term is a particular psychological symptom that the victim felt as a trauma that caused the victim to have no trust. Early childhood sex education is an attempt to provide information or knowledge to early childhood about identifying limbs, parts and limb functions, as well as the importance of maintaining limbs, as well as differences in men and women. One of the learning methods used in early childhood is learning while playing. Namely the method of pretend plays or play ostensibly. This game is very effective considering the early age has a vocabulary that is still limited and not able to think abstract to prevent the occurrence of sexual abuse in early childhood.","author":[{"dropping-particle":"","family":"Alucyana","given":"Alucyana","non-dropping-particle":"","parse-names":false,"suffix":""}],"container-title":"Generasi Emas","id":"ITEM-1","issue":"1","issued":{"date-parts":[["2018"]]},"page":"1-16","title":"Pendekatan Metode Bermain Peran Untuk Pendidikan Seks Anak Usia Dini","type":"article-journal","volume":"1"},"uris":["http://www.mendeley.com/documents/?uuid=72b9d7a3-c6e7-4c63-ae06-38607be9725d"]}],"mendeley":{"formattedCitation":"(Alucyana, 2018)","plainTextFormattedCitation":"(Alucyana, 2018)","previouslyFormattedCitation":"(Alucyana, 2018)"},"properties":{"noteIndex":0},"schema":"https://github.com/citation-style-language/schema/raw/master/csl-citation.json"}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(Alucyana, 2018)</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merupakan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fondasi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utama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menyenangkan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dapat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kepercayaan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kreativitas</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motivasi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Penelitian</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uthor":[{"dropping-particle":"","family":"Sawitri","given":"Dewi","non-dropping-particle":"","parse-names":false,"suffix":""},{"dropping-particle":"","family":"Siregar","given":"Masyunita","non-dropping-particle":"","parse-names":false,"suffix":""}],"id":"ITEM-1","issue":"4","issued":{"date-parts":[["0"]]},"page":"584-592","title":"PENGARUH DIAMOND PAINTING TERHADAP KREATIVITAS ANAK USIA 5-6 TAHUN","type":"article-journal","volume":"13"},"uris":["http://www.mendeley.com/documents/?uuid=407356f1-f50e-4714-b267-d42076ba9db5"]}],"mendeley":{"formattedCitation":"(Sawitri &amp; Siregar, n.d.)","plainTextFormattedCitation":"(Sawitri &amp; Siregar, n.d.)","previouslyFormattedCitation":"(Sawitri &amp; Siregar, n.d.)"},"properties":{"noteIndex":0},"schema":"https://github.com/citation-style-language/schema/raw/master/csl-citation.json"}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(Sawitri &amp; Siregar, n.d.)</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menunjukkan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ketika</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menerapkan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aktivitas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bermain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tingkat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partisipasi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signifikan</w:t>
      </w:r>
      <w:proofErr w:type="spellEnd"/>
      <w:r w:rsidRPr="00986344">
        <w:rPr>
          <w:rFonts w:ascii="Californian FB" w:hAnsi="Californian FB" w:cs="Times New Roman"/>
          <w:sz w:val="24"/>
          <w:szCs w:val="24"/>
        </w:rPr>
        <w:t>.</w:t>
      </w:r>
    </w:p>
    <w:p w14:paraId="46FFBFE5"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Melihat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kebutuhan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tersebut</w:t>
      </w:r>
      <w:proofErr w:type="spellEnd"/>
      <w:r w:rsidRPr="00986344">
        <w:rPr>
          <w:rFonts w:ascii="Californian FB" w:hAnsi="Californian FB" w:cs="Times New Roman"/>
          <w:sz w:val="24"/>
          <w:szCs w:val="24"/>
        </w:rPr>
        <w:t xml:space="preserve">, Program </w:t>
      </w:r>
      <w:proofErr w:type="spellStart"/>
      <w:r w:rsidRPr="00986344">
        <w:rPr>
          <w:rFonts w:ascii="Californian FB" w:hAnsi="Californian FB" w:cs="Times New Roman"/>
          <w:sz w:val="24"/>
          <w:szCs w:val="24"/>
        </w:rPr>
        <w:t>Pengabdian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kepada</w:t>
      </w:r>
      <w:proofErr w:type="spellEnd"/>
      <w:r w:rsidRPr="00986344">
        <w:rPr>
          <w:rFonts w:ascii="Californian FB" w:hAnsi="Californian FB" w:cs="Times New Roman"/>
          <w:sz w:val="24"/>
          <w:szCs w:val="24"/>
        </w:rPr>
        <w:t xml:space="preserve"> Masyarakat (PKM)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dirancang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kompetensi</w:t>
      </w:r>
      <w:proofErr w:type="spellEnd"/>
      <w:r w:rsidRPr="00986344">
        <w:rPr>
          <w:rFonts w:ascii="Californian FB" w:hAnsi="Californian FB" w:cs="Times New Roman"/>
          <w:sz w:val="24"/>
          <w:szCs w:val="24"/>
        </w:rPr>
        <w:t xml:space="preserve"> guru PAUD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menerapkan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tiga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penting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meaningful, dan 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Ketiga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tidak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hanya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mendukung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menyeluruh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tetapi</w:t>
      </w:r>
      <w:proofErr w:type="spellEnd"/>
      <w:r w:rsidRPr="00986344">
        <w:rPr>
          <w:rFonts w:ascii="Californian FB" w:hAnsi="Californian FB" w:cs="Times New Roman"/>
          <w:sz w:val="24"/>
          <w:szCs w:val="24"/>
        </w:rPr>
        <w:t xml:space="preserve"> juga </w:t>
      </w:r>
      <w:proofErr w:type="spellStart"/>
      <w:r w:rsidRPr="00986344">
        <w:rPr>
          <w:rFonts w:ascii="Californian FB" w:hAnsi="Californian FB" w:cs="Times New Roman"/>
          <w:sz w:val="24"/>
          <w:szCs w:val="24"/>
        </w:rPr>
        <w:t>menguatkan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pedagogik</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sesuai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standar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mutu</w:t>
      </w:r>
      <w:proofErr w:type="spellEnd"/>
      <w:r w:rsidRPr="00986344">
        <w:rPr>
          <w:rFonts w:ascii="Californian FB" w:hAnsi="Californian FB" w:cs="Times New Roman"/>
          <w:sz w:val="24"/>
          <w:szCs w:val="24"/>
        </w:rPr>
        <w:t xml:space="preserve"> PAUD.</w:t>
      </w:r>
    </w:p>
    <w:p w14:paraId="63824BE1" w14:textId="77777777" w:rsidR="00986344" w:rsidRPr="00986344" w:rsidRDefault="00986344" w:rsidP="00986344">
      <w:pPr>
        <w:spacing w:after="0" w:line="360" w:lineRule="auto"/>
        <w:ind w:left="36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xml:space="preserve"> program </w:t>
      </w:r>
      <w:proofErr w:type="spellStart"/>
      <w:r w:rsidRPr="00986344">
        <w:rPr>
          <w:rFonts w:ascii="Californian FB" w:hAnsi="Californian FB" w:cs="Times New Roman"/>
          <w:sz w:val="24"/>
          <w:szCs w:val="24"/>
        </w:rPr>
        <w:t>menggunakan</w:t>
      </w:r>
      <w:proofErr w:type="spellEnd"/>
      <w:r w:rsidRPr="00986344">
        <w:rPr>
          <w:rFonts w:ascii="Californian FB" w:hAnsi="Californian FB" w:cs="Times New Roman"/>
          <w:sz w:val="24"/>
          <w:szCs w:val="24"/>
        </w:rPr>
        <w:t xml:space="preserve"> Asset-Based Community Development (ABCD) </w:t>
      </w:r>
      <w:proofErr w:type="spellStart"/>
      <w:r w:rsidRPr="00986344">
        <w:rPr>
          <w:rFonts w:ascii="Californian FB" w:hAnsi="Californian FB" w:cs="Times New Roman"/>
          <w:sz w:val="24"/>
          <w:szCs w:val="24"/>
        </w:rPr>
        <w:t>karena</w:t>
      </w:r>
      <w:proofErr w:type="spellEnd"/>
      <w:r w:rsidRPr="00986344">
        <w:rPr>
          <w:rFonts w:ascii="Californian FB" w:hAnsi="Californian FB" w:cs="Times New Roman"/>
          <w:sz w:val="24"/>
          <w:szCs w:val="24"/>
        </w:rPr>
        <w:t xml:space="preserve"> model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menekankan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pemberdayaan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kekuatan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sumber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daya</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dimiliki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komunitas</w:t>
      </w:r>
      <w:proofErr w:type="spellEnd"/>
      <w:r w:rsidRPr="00986344">
        <w:rPr>
          <w:rFonts w:ascii="Californian FB" w:hAnsi="Californian FB" w:cs="Times New Roman"/>
          <w:sz w:val="24"/>
          <w:szCs w:val="24"/>
        </w:rPr>
        <w:t xml:space="preserve"> guru. ABCD </w:t>
      </w:r>
      <w:proofErr w:type="spellStart"/>
      <w:r w:rsidRPr="00986344">
        <w:rPr>
          <w:rFonts w:ascii="Californian FB" w:hAnsi="Californian FB" w:cs="Times New Roman"/>
          <w:sz w:val="24"/>
          <w:szCs w:val="24"/>
        </w:rPr>
        <w:t>berfokus</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pemanfaatan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manusia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institusional</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telah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ada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sehingga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pendampingan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menjadi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kontekstual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partisipatif</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berkelanjutan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Menurut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Kretzmann</w:t>
      </w:r>
      <w:proofErr w:type="spellEnd"/>
      <w:r w:rsidRPr="00986344">
        <w:rPr>
          <w:rFonts w:ascii="Californian FB" w:hAnsi="Californian FB" w:cs="Times New Roman"/>
          <w:sz w:val="24"/>
          <w:szCs w:val="24"/>
        </w:rPr>
        <w:t xml:space="preserve"> &amp; </w:t>
      </w:r>
      <w:proofErr w:type="gramStart"/>
      <w:r w:rsidRPr="00986344">
        <w:rPr>
          <w:rFonts w:ascii="Californian FB" w:hAnsi="Californian FB" w:cs="Times New Roman"/>
          <w:sz w:val="24"/>
          <w:szCs w:val="24"/>
        </w:rPr>
        <w:t>McKnight  (</w:t>
      </w:r>
      <w:proofErr w:type="gramEnd"/>
      <w:r w:rsidRPr="00986344">
        <w:rPr>
          <w:rFonts w:ascii="Californian FB" w:hAnsi="Californian FB" w:cs="Times New Roman"/>
          <w:sz w:val="24"/>
          <w:szCs w:val="24"/>
        </w:rPr>
        <w:t>1993</w:t>
      </w:r>
      <w:r w:rsidRPr="00986344">
        <w:rPr>
          <w:rFonts w:ascii="Californian FB" w:hAnsi="Californian FB" w:cs="Times New Roman"/>
          <w:b/>
          <w:bCs/>
          <w:sz w:val="24"/>
          <w:szCs w:val="24"/>
        </w:rPr>
        <w:t>)</w:t>
      </w:r>
      <w:proofErr w:type="spellStart"/>
      <w:r w:rsidRPr="00986344">
        <w:rPr>
          <w:rFonts w:ascii="Californian FB" w:hAnsi="Californian FB" w:cs="Times New Roman"/>
          <w:sz w:val="24"/>
          <w:szCs w:val="24"/>
        </w:rPr>
        <w:t>penggagas</w:t>
      </w:r>
      <w:proofErr w:type="spellEnd"/>
      <w:r w:rsidRPr="00986344">
        <w:rPr>
          <w:rFonts w:ascii="Californian FB" w:hAnsi="Californian FB" w:cs="Times New Roman"/>
          <w:sz w:val="24"/>
          <w:szCs w:val="24"/>
        </w:rPr>
        <w:t xml:space="preserve"> ABCD </w:t>
      </w:r>
      <w:proofErr w:type="spellStart"/>
      <w:r w:rsidRPr="00986344">
        <w:rPr>
          <w:rFonts w:ascii="Californian FB" w:hAnsi="Californian FB" w:cs="Times New Roman"/>
          <w:sz w:val="24"/>
          <w:szCs w:val="24"/>
        </w:rPr>
        <w:t>perubahan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berasal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komunitas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lastRenderedPageBreak/>
        <w: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mudah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bertahan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berkembang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dibandingkan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kekurangan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needs-based</w:t>
      </w:r>
      <w:r w:rsidRPr="00986344">
        <w:rPr>
          <w:rFonts w:ascii="Californian FB" w:hAnsi="Californian FB" w:cs="Times New Roman"/>
          <w:sz w:val="24"/>
          <w:szCs w:val="24"/>
        </w:rPr>
        <w:t>).</w:t>
      </w:r>
    </w:p>
    <w:p w14:paraId="5BC5AF7F" w14:textId="18A5E39D" w:rsidR="001E1D91" w:rsidRPr="00986344" w:rsidRDefault="00986344" w:rsidP="00986344">
      <w:pPr>
        <w:spacing w:after="0" w:line="360" w:lineRule="auto"/>
        <w:ind w:left="36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konteks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guru PAUD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memiliki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berbagai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seperti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mengajar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jejaring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komunitas</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baik</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sudah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berjalan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dukungan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lembaga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dinas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terkait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pelatihan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pendampingan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ABCD, program PKM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bertujuan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membantu</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mengoptimalkan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tersebut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membangun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r w:rsidRPr="00986344">
        <w:rPr>
          <w:rFonts w:ascii="Californian FB" w:hAnsi="Californian FB" w:cs="Times New Roman"/>
          <w:i/>
          <w:iCs/>
          <w:sz w:val="24"/>
          <w:szCs w:val="24"/>
        </w:rPr>
        <w:t>mindful, meaningful,</w:t>
      </w:r>
      <w:r w:rsidRPr="00986344">
        <w:rPr>
          <w:rFonts w:ascii="Californian FB" w:hAnsi="Californian FB" w:cs="Times New Roman"/>
          <w:sz w:val="24"/>
          <w:szCs w:val="24"/>
        </w:rPr>
        <w:t xml:space="preserve"> dan </w:t>
      </w:r>
      <w:r w:rsidRPr="00986344">
        <w:rPr>
          <w:rFonts w:ascii="Californian FB" w:hAnsi="Californian FB" w:cs="Times New Roman"/>
          <w:i/>
          <w:iCs/>
          <w:sz w:val="24"/>
          <w:szCs w:val="24"/>
        </w:rPr>
        <w:t>joyful,</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sehingga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kualitas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layanan</w:t>
      </w:r>
      <w:proofErr w:type="spellEnd"/>
      <w:r w:rsidRPr="00986344">
        <w:rPr>
          <w:rFonts w:ascii="Californian FB" w:hAnsi="Californian FB" w:cs="Times New Roman"/>
          <w:sz w:val="24"/>
          <w:szCs w:val="24"/>
        </w:rPr>
        <w:t xml:space="preserve"> PAUD di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dapat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berkelanjutan</w:t>
      </w:r>
      <w:proofErr w:type="spellEnd"/>
      <w:r w:rsidRPr="00986344">
        <w:rPr>
          <w:rFonts w:ascii="Californian FB" w:hAnsi="Californian FB" w:cs="Times New Roman"/>
          <w:sz w:val="24"/>
          <w:szCs w:val="24"/>
        </w:rPr>
        <w:t>.</w:t>
      </w:r>
    </w:p>
    <w:p w14:paraId="49EA8011" w14:textId="31FCC54B" w:rsidR="001E1D91" w:rsidRPr="00673865" w:rsidRDefault="001E1D91" w:rsidP="001E1D91">
      <w:pPr>
        <w:numPr>
          <w:ilvl w:val="0"/>
          <w:numId w:val="38"/>
        </w:numPr>
        <w:pBdr>
          <w:top w:val="nil"/>
          <w:left w:val="nil"/>
          <w:bottom w:val="nil"/>
          <w:right w:val="nil"/>
          <w:between w:val="nil"/>
        </w:pBdr>
        <w:spacing w:after="0" w:line="360" w:lineRule="auto"/>
        <w:ind w:left="425"/>
        <w:jc w:val="both"/>
        <w:rPr>
          <w:rFonts w:ascii="Californian FB" w:eastAsia="Lustria" w:hAnsi="Californian FB" w:cs="Lustria"/>
          <w:color w:val="000000"/>
          <w:sz w:val="24"/>
          <w:szCs w:val="24"/>
        </w:rPr>
      </w:pPr>
      <w:proofErr w:type="spellStart"/>
      <w:r w:rsidRPr="00673865">
        <w:rPr>
          <w:rFonts w:ascii="Californian FB" w:eastAsia="Lustria" w:hAnsi="Californian FB" w:cs="Lustria"/>
          <w:b/>
          <w:color w:val="000000"/>
          <w:sz w:val="24"/>
          <w:szCs w:val="24"/>
        </w:rPr>
        <w:t>Metode</w:t>
      </w:r>
      <w:proofErr w:type="spellEnd"/>
      <w:r w:rsidRPr="00673865">
        <w:rPr>
          <w:rFonts w:ascii="Californian FB" w:eastAsia="Lustria" w:hAnsi="Californian FB" w:cs="Lustria"/>
          <w:b/>
          <w:color w:val="000000"/>
          <w:sz w:val="24"/>
          <w:szCs w:val="24"/>
        </w:rPr>
        <w:t xml:space="preserve"> </w:t>
      </w:r>
      <w:proofErr w:type="spellStart"/>
      <w:r w:rsidRPr="00673865">
        <w:rPr>
          <w:rFonts w:ascii="Californian FB" w:eastAsia="Lustria" w:hAnsi="Californian FB" w:cs="Lustria"/>
          <w:b/>
          <w:color w:val="000000"/>
          <w:sz w:val="24"/>
          <w:szCs w:val="24"/>
        </w:rPr>
        <w:t>Pengabdian</w:t>
      </w:r>
      <w:proofErr w:type="spellEnd"/>
      <w:r w:rsidRPr="00673865">
        <w:rPr>
          <w:rFonts w:ascii="Californian FB" w:eastAsia="Lustria" w:hAnsi="Californian FB" w:cs="Lustria"/>
          <w:color w:val="000000"/>
          <w:sz w:val="24"/>
          <w:szCs w:val="24"/>
        </w:rPr>
        <w:t xml:space="preserve"> </w:t>
      </w:r>
    </w:p>
    <w:p w14:paraId="57851A03" w14:textId="77777777" w:rsidR="00986344" w:rsidRPr="00986344" w:rsidRDefault="00986344" w:rsidP="00986344">
      <w:pPr>
        <w:spacing w:after="0" w:line="360" w:lineRule="auto"/>
        <w:ind w:left="425"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Pengabdian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kepada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masyarakat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menggunakan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ABCD (</w:t>
      </w:r>
      <w:r w:rsidRPr="00BD3E69">
        <w:rPr>
          <w:rFonts w:ascii="Californian FB" w:hAnsi="Californian FB" w:cs="Times New Roman"/>
          <w:i/>
          <w:iCs/>
          <w:sz w:val="24"/>
          <w:szCs w:val="24"/>
        </w:rPr>
        <w:t>Asset-Based Community-Driven Development</w:t>
      </w:r>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berorientasi</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pemanfaatan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w:t>
      </w:r>
      <w:proofErr w:type="spellStart"/>
      <w:r w:rsidRPr="00986344">
        <w:rPr>
          <w:rFonts w:ascii="Californian FB" w:hAnsi="Californian FB" w:cs="Times New Roman"/>
          <w:sz w:val="24"/>
          <w:szCs w:val="24"/>
        </w:rPr>
        <w:t>kelebihan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dimiliki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komunitas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pendidik</w:t>
      </w:r>
      <w:proofErr w:type="spellEnd"/>
      <w:r w:rsidRPr="00986344">
        <w:rPr>
          <w:rFonts w:ascii="Californian FB" w:hAnsi="Californian FB" w:cs="Times New Roman"/>
          <w:sz w:val="24"/>
          <w:szCs w:val="24"/>
        </w:rPr>
        <w:t xml:space="preserve"> PAUD di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ABCD </w:t>
      </w:r>
      <w:proofErr w:type="spellStart"/>
      <w:r w:rsidRPr="00986344">
        <w:rPr>
          <w:rFonts w:ascii="Californian FB" w:hAnsi="Californian FB" w:cs="Times New Roman"/>
          <w:sz w:val="24"/>
          <w:szCs w:val="24"/>
        </w:rPr>
        <w:t>diterapkan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lima </w:t>
      </w:r>
      <w:proofErr w:type="spellStart"/>
      <w:r w:rsidRPr="00986344">
        <w:rPr>
          <w:rFonts w:ascii="Californian FB" w:hAnsi="Californian FB" w:cs="Times New Roman"/>
          <w:sz w:val="24"/>
          <w:szCs w:val="24"/>
        </w:rPr>
        <w:t>tahapan</w:t>
      </w:r>
      <w:proofErr w:type="spellEnd"/>
      <w:r w:rsidRPr="00986344">
        <w:rPr>
          <w:rFonts w:ascii="Californian FB" w:hAnsi="Californian FB" w:cs="Times New Roman"/>
          <w:sz w:val="24"/>
          <w:szCs w:val="24"/>
        </w:rPr>
        <w:t xml:space="preserve">: Discovery, Dream, Design, Define/Deliver, dan Destiny. </w:t>
      </w:r>
      <w:proofErr w:type="spellStart"/>
      <w:r w:rsidRPr="00986344">
        <w:rPr>
          <w:rFonts w:ascii="Californian FB" w:hAnsi="Californian FB" w:cs="Times New Roman"/>
          <w:sz w:val="24"/>
          <w:szCs w:val="24"/>
        </w:rPr>
        <w:t>Seluruh</w:t>
      </w:r>
      <w:proofErr w:type="spellEnd"/>
      <w:r w:rsidRPr="00986344">
        <w:rPr>
          <w:rFonts w:ascii="Californian FB" w:hAnsi="Californian FB" w:cs="Times New Roman"/>
          <w:sz w:val="24"/>
          <w:szCs w:val="24"/>
        </w:rPr>
        <w:t xml:space="preserve"> proses </w:t>
      </w:r>
      <w:proofErr w:type="spellStart"/>
      <w:r w:rsidRPr="00986344">
        <w:rPr>
          <w:rFonts w:ascii="Californian FB" w:hAnsi="Californian FB" w:cs="Times New Roman"/>
          <w:sz w:val="24"/>
          <w:szCs w:val="24"/>
        </w:rPr>
        <w:t>berfokus</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peningkatan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kompetensi</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menciptakan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mindful, meaningful, dan joyful. </w:t>
      </w:r>
      <w:proofErr w:type="spellStart"/>
      <w:r w:rsidRPr="00986344">
        <w:rPr>
          <w:rFonts w:ascii="Californian FB" w:hAnsi="Californian FB" w:cs="Times New Roman"/>
          <w:sz w:val="24"/>
          <w:szCs w:val="24"/>
        </w:rPr>
        <w:t>Menurut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Kretzmann</w:t>
      </w:r>
      <w:proofErr w:type="spellEnd"/>
      <w:r w:rsidRPr="00986344">
        <w:rPr>
          <w:rFonts w:ascii="Californian FB" w:hAnsi="Californian FB" w:cs="Times New Roman"/>
          <w:sz w:val="24"/>
          <w:szCs w:val="24"/>
        </w:rPr>
        <w:t xml:space="preserve"> &amp; McKnight (1993), ABCD </w:t>
      </w:r>
      <w:proofErr w:type="spellStart"/>
      <w:r w:rsidRPr="00986344">
        <w:rPr>
          <w:rFonts w:ascii="Californian FB" w:hAnsi="Californian FB" w:cs="Times New Roman"/>
          <w:sz w:val="24"/>
          <w:szCs w:val="24"/>
        </w:rPr>
        <w:t>dilakukan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enam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langkah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utama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Discovery (</w:t>
      </w:r>
      <w:proofErr w:type="spellStart"/>
      <w:r w:rsidRPr="00986344">
        <w:rPr>
          <w:rFonts w:ascii="Californian FB" w:hAnsi="Californian FB" w:cs="Times New Roman"/>
          <w:sz w:val="24"/>
          <w:szCs w:val="24"/>
        </w:rPr>
        <w:t>Penemuan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 Dream (</w:t>
      </w:r>
      <w:proofErr w:type="spellStart"/>
      <w:r w:rsidRPr="00986344">
        <w:rPr>
          <w:rFonts w:ascii="Californian FB" w:hAnsi="Californian FB" w:cs="Times New Roman"/>
          <w:sz w:val="24"/>
          <w:szCs w:val="24"/>
        </w:rPr>
        <w:t>Perumusan</w:t>
      </w:r>
      <w:proofErr w:type="spellEnd"/>
      <w:r w:rsidRPr="00986344">
        <w:rPr>
          <w:rFonts w:ascii="Californian FB" w:hAnsi="Californian FB" w:cs="Times New Roman"/>
          <w:sz w:val="24"/>
          <w:szCs w:val="24"/>
        </w:rPr>
        <w:t xml:space="preserve"> Harapan), Design (</w:t>
      </w:r>
      <w:proofErr w:type="spellStart"/>
      <w:r w:rsidRPr="00986344">
        <w:rPr>
          <w:rFonts w:ascii="Californian FB" w:hAnsi="Californian FB" w:cs="Times New Roman"/>
          <w:sz w:val="24"/>
          <w:szCs w:val="24"/>
        </w:rPr>
        <w:t>Perancangan</w:t>
      </w:r>
      <w:proofErr w:type="spellEnd"/>
      <w:r w:rsidRPr="00986344">
        <w:rPr>
          <w:rFonts w:ascii="Californian FB" w:hAnsi="Californian FB" w:cs="Times New Roman"/>
          <w:sz w:val="24"/>
          <w:szCs w:val="24"/>
        </w:rPr>
        <w:t xml:space="preserve"> Program), Define (</w:t>
      </w:r>
      <w:proofErr w:type="spellStart"/>
      <w:r w:rsidRPr="00986344">
        <w:rPr>
          <w:rFonts w:ascii="Californian FB" w:hAnsi="Californian FB" w:cs="Times New Roman"/>
          <w:sz w:val="24"/>
          <w:szCs w:val="24"/>
        </w:rPr>
        <w:t>Penentuan</w:t>
      </w:r>
      <w:proofErr w:type="spellEnd"/>
      <w:r w:rsidRPr="00986344">
        <w:rPr>
          <w:rFonts w:ascii="Californian FB" w:hAnsi="Californian FB" w:cs="Times New Roman"/>
          <w:sz w:val="24"/>
          <w:szCs w:val="24"/>
        </w:rPr>
        <w:t xml:space="preserve"> Strategi), Destiny (</w:t>
      </w: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dan Evaluation (</w:t>
      </w:r>
      <w:proofErr w:type="spellStart"/>
      <w:r w:rsidRPr="00986344">
        <w:rPr>
          <w:rFonts w:ascii="Californian FB" w:hAnsi="Californian FB" w:cs="Times New Roman"/>
          <w:sz w:val="24"/>
          <w:szCs w:val="24"/>
        </w:rPr>
        <w:t>Evaluasi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Berikut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tahapan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penerapannya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PKM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w:t>
      </w:r>
    </w:p>
    <w:p w14:paraId="2843BBDC" w14:textId="77777777" w:rsidR="00986344" w:rsidRPr="00986344" w:rsidRDefault="00986344" w:rsidP="00986344">
      <w:pPr>
        <w:pStyle w:val="ListParagraph"/>
        <w:numPr>
          <w:ilvl w:val="0"/>
          <w:numId w:val="39"/>
        </w:numPr>
        <w:spacing w:after="0" w:line="360" w:lineRule="auto"/>
        <w:ind w:left="1134"/>
        <w:jc w:val="both"/>
        <w:rPr>
          <w:rFonts w:ascii="Californian FB" w:hAnsi="Californian FB" w:cs="Times New Roman"/>
          <w:b/>
          <w:bCs/>
          <w:sz w:val="24"/>
          <w:szCs w:val="24"/>
        </w:rPr>
      </w:pPr>
      <w:r w:rsidRPr="00986344">
        <w:rPr>
          <w:rFonts w:ascii="Californian FB" w:hAnsi="Californian FB" w:cs="Times New Roman"/>
          <w:b/>
          <w:bCs/>
          <w:i/>
          <w:iCs/>
          <w:sz w:val="24"/>
          <w:szCs w:val="24"/>
        </w:rPr>
        <w:t>Discovery</w:t>
      </w:r>
      <w:r w:rsidRPr="00986344">
        <w:rPr>
          <w:rFonts w:ascii="Californian FB" w:hAnsi="Californian FB" w:cs="Times New Roman"/>
          <w:sz w:val="24"/>
          <w:szCs w:val="24"/>
        </w:rPr>
        <w:t xml:space="preserve"> </w:t>
      </w:r>
    </w:p>
    <w:p w14:paraId="498AA76F" w14:textId="77777777" w:rsidR="00986344" w:rsidRPr="00986344" w:rsidRDefault="00986344" w:rsidP="00986344">
      <w:pPr>
        <w:pStyle w:val="ListParagraph"/>
        <w:spacing w:after="0" w:line="360" w:lineRule="auto"/>
        <w:ind w:left="1134"/>
        <w:jc w:val="both"/>
        <w:rPr>
          <w:rFonts w:ascii="Californian FB" w:hAnsi="Californian FB" w:cs="Times New Roman"/>
          <w:sz w:val="24"/>
          <w:szCs w:val="24"/>
        </w:rPr>
      </w:pPr>
      <w:proofErr w:type="spellStart"/>
      <w:r w:rsidRPr="00986344">
        <w:rPr>
          <w:rFonts w:ascii="Californian FB" w:hAnsi="Californian FB" w:cs="Times New Roman"/>
          <w:sz w:val="24"/>
          <w:szCs w:val="24"/>
        </w:rPr>
        <w:t>Tahap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diarahkan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menemukan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kekuatan</w:t>
      </w:r>
      <w:proofErr w:type="spellEnd"/>
      <w:r w:rsidRPr="00986344">
        <w:rPr>
          <w:rFonts w:ascii="Californian FB" w:hAnsi="Californian FB" w:cs="Times New Roman"/>
          <w:sz w:val="24"/>
          <w:szCs w:val="24"/>
        </w:rPr>
        <w:t xml:space="preserve"> dan modal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guru PAUD se-</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menerapkan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mindful, meaningful, dan joyful.</w:t>
      </w:r>
    </w:p>
    <w:p w14:paraId="67463639" w14:textId="77777777" w:rsidR="00986344" w:rsidRPr="00986344" w:rsidRDefault="00986344" w:rsidP="00986344">
      <w:pPr>
        <w:pStyle w:val="ListParagraph"/>
        <w:spacing w:after="0" w:line="360" w:lineRule="auto"/>
        <w:ind w:left="1134"/>
        <w:jc w:val="both"/>
        <w:rPr>
          <w:rFonts w:ascii="Californian FB" w:hAnsi="Californian FB" w:cs="Times New Roman"/>
          <w:sz w:val="24"/>
          <w:szCs w:val="24"/>
        </w:rPr>
      </w:pPr>
      <w:r w:rsidRPr="00986344">
        <w:rPr>
          <w:rFonts w:ascii="Californian FB" w:hAnsi="Californian FB" w:cs="Times New Roman"/>
          <w:sz w:val="24"/>
          <w:szCs w:val="24"/>
        </w:rPr>
        <w:t xml:space="preserve">Langkah </w:t>
      </w: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xml:space="preserve"> Discovery:</w:t>
      </w:r>
    </w:p>
    <w:p w14:paraId="0B9B0DF0" w14:textId="77777777" w:rsidR="00986344" w:rsidRPr="00986344" w:rsidRDefault="00986344" w:rsidP="00986344">
      <w:pPr>
        <w:pStyle w:val="ListParagraph"/>
        <w:numPr>
          <w:ilvl w:val="0"/>
          <w:numId w:val="40"/>
        </w:numPr>
        <w:spacing w:after="0" w:line="360" w:lineRule="auto"/>
        <w:jc w:val="both"/>
        <w:rPr>
          <w:rFonts w:ascii="Californian FB" w:hAnsi="Californian FB" w:cs="Times New Roman"/>
          <w:sz w:val="24"/>
          <w:szCs w:val="24"/>
        </w:rPr>
      </w:pPr>
      <w:r w:rsidRPr="00986344">
        <w:rPr>
          <w:rFonts w:ascii="Californian FB" w:hAnsi="Californian FB" w:cs="Times New Roman"/>
          <w:sz w:val="24"/>
          <w:szCs w:val="24"/>
        </w:rPr>
        <w:lastRenderedPageBreak/>
        <w:t xml:space="preserve">FGD </w:t>
      </w:r>
      <w:proofErr w:type="spellStart"/>
      <w:r w:rsidRPr="00986344">
        <w:rPr>
          <w:rFonts w:ascii="Californian FB" w:hAnsi="Californian FB" w:cs="Times New Roman"/>
          <w:sz w:val="24"/>
          <w:szCs w:val="24"/>
        </w:rPr>
        <w:t>awal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Kelompok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kerja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kepala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pengelola</w:t>
      </w:r>
      <w:proofErr w:type="spellEnd"/>
      <w:r w:rsidRPr="00986344">
        <w:rPr>
          <w:rFonts w:ascii="Californian FB" w:hAnsi="Californian FB" w:cs="Times New Roman"/>
          <w:sz w:val="24"/>
          <w:szCs w:val="24"/>
        </w:rPr>
        <w:t xml:space="preserve"> PAUD (K3P)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mengidentifikasi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Kekuatan</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mengajar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kreativitas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Modal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jejaring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antar</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budaya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kolaboratif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dukungan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Aset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ruang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area </w:t>
      </w:r>
      <w:proofErr w:type="spellStart"/>
      <w:r w:rsidRPr="00986344">
        <w:rPr>
          <w:rFonts w:ascii="Californian FB" w:hAnsi="Californian FB" w:cs="Times New Roman"/>
          <w:sz w:val="24"/>
          <w:szCs w:val="24"/>
        </w:rPr>
        <w:t>bermain</w:t>
      </w:r>
      <w:proofErr w:type="spellEnd"/>
      <w:r w:rsidRPr="00986344">
        <w:rPr>
          <w:rFonts w:ascii="Californian FB" w:hAnsi="Californian FB" w:cs="Times New Roman"/>
          <w:sz w:val="24"/>
          <w:szCs w:val="24"/>
        </w:rPr>
        <w:t xml:space="preserve"> outdoor, media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sudah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dimiliki</w:t>
      </w:r>
      <w:proofErr w:type="spellEnd"/>
      <w:r w:rsidRPr="00986344">
        <w:rPr>
          <w:rFonts w:ascii="Californian FB" w:hAnsi="Californian FB" w:cs="Times New Roman"/>
          <w:sz w:val="24"/>
          <w:szCs w:val="24"/>
        </w:rPr>
        <w:t>.</w:t>
      </w:r>
    </w:p>
    <w:p w14:paraId="567272DF" w14:textId="77777777" w:rsidR="00986344" w:rsidRPr="00986344" w:rsidRDefault="00986344" w:rsidP="00986344">
      <w:pPr>
        <w:pStyle w:val="ListParagraph"/>
        <w:numPr>
          <w:ilvl w:val="0"/>
          <w:numId w:val="40"/>
        </w:numPr>
        <w:spacing w:after="0" w:line="360" w:lineRule="auto"/>
        <w:jc w:val="both"/>
        <w:rPr>
          <w:rFonts w:ascii="Californian FB" w:hAnsi="Californian FB" w:cs="Times New Roman"/>
          <w:sz w:val="24"/>
          <w:szCs w:val="24"/>
        </w:rPr>
      </w:pPr>
      <w:proofErr w:type="spellStart"/>
      <w:r w:rsidRPr="00986344">
        <w:rPr>
          <w:rStyle w:val="Strong"/>
          <w:rFonts w:ascii="Californian FB" w:hAnsi="Californian FB" w:cs="Times New Roman"/>
          <w:b w:val="0"/>
          <w:bCs w:val="0"/>
          <w:sz w:val="24"/>
          <w:szCs w:val="24"/>
        </w:rPr>
        <w:t>Survei</w:t>
      </w:r>
      <w:proofErr w:type="spellEnd"/>
      <w:r w:rsidRPr="00986344">
        <w:rPr>
          <w:rStyle w:val="Strong"/>
          <w:rFonts w:ascii="Californian FB" w:hAnsi="Californian FB" w:cs="Times New Roman"/>
          <w:b w:val="0"/>
          <w:bCs w:val="0"/>
          <w:sz w:val="24"/>
          <w:szCs w:val="24"/>
        </w:rPr>
        <w:t xml:space="preserve"> </w:t>
      </w:r>
      <w:proofErr w:type="spellStart"/>
      <w:r w:rsidRPr="00986344">
        <w:rPr>
          <w:rStyle w:val="Strong"/>
          <w:rFonts w:ascii="Californian FB" w:hAnsi="Californian FB" w:cs="Times New Roman"/>
          <w:b w:val="0"/>
          <w:bCs w:val="0"/>
          <w:sz w:val="24"/>
          <w:szCs w:val="24"/>
        </w:rPr>
        <w:t>kebutuhan</w:t>
      </w:r>
      <w:proofErr w:type="spellEnd"/>
      <w:r w:rsidRPr="00986344">
        <w:rPr>
          <w:rStyle w:val="Strong"/>
          <w:rFonts w:ascii="Californian FB" w:hAnsi="Californian FB" w:cs="Times New Roman"/>
          <w:b w:val="0"/>
          <w:bCs w:val="0"/>
          <w:sz w:val="24"/>
          <w:szCs w:val="24"/>
        </w:rPr>
        <w:t xml:space="preserve"> guru</w:t>
      </w:r>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mencakup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Pemahaman</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tentang</w:t>
      </w:r>
      <w:proofErr w:type="spellEnd"/>
      <w:r w:rsidRPr="00986344">
        <w:rPr>
          <w:rFonts w:ascii="Californian FB" w:hAnsi="Californian FB" w:cs="Times New Roman"/>
          <w:sz w:val="24"/>
          <w:szCs w:val="24"/>
        </w:rPr>
        <w:t xml:space="preserve"> </w:t>
      </w:r>
      <w:r w:rsidRPr="00986344">
        <w:rPr>
          <w:rStyle w:val="Emphasis"/>
          <w:rFonts w:ascii="Californian FB" w:eastAsiaTheme="majorEastAsia" w:hAnsi="Californian FB" w:cs="Times New Roman"/>
          <w:sz w:val="24"/>
          <w:szCs w:val="24"/>
        </w:rPr>
        <w:t xml:space="preserve">mindfulness </w:t>
      </w:r>
      <w:proofErr w:type="spellStart"/>
      <w:r w:rsidRPr="00986344">
        <w:rPr>
          <w:rStyle w:val="Emphasis"/>
          <w:rFonts w:ascii="Californian FB" w:eastAsiaTheme="majorEastAsia" w:hAnsi="Californian FB" w:cs="Times New Roman"/>
          <w:sz w:val="24"/>
          <w:szCs w:val="24"/>
        </w:rPr>
        <w:t>dalam</w:t>
      </w:r>
      <w:proofErr w:type="spellEnd"/>
      <w:r w:rsidRPr="00986344">
        <w:rPr>
          <w:rStyle w:val="Emphasis"/>
          <w:rFonts w:ascii="Californian FB" w:eastAsiaTheme="majorEastAsia" w:hAnsi="Californian FB" w:cs="Times New Roman"/>
          <w:sz w:val="24"/>
          <w:szCs w:val="24"/>
        </w:rPr>
        <w:t xml:space="preserve"> </w:t>
      </w:r>
      <w:proofErr w:type="spellStart"/>
      <w:r w:rsidRPr="00986344">
        <w:rPr>
          <w:rStyle w:val="Emphasis"/>
          <w:rFonts w:ascii="Californian FB" w:eastAsiaTheme="majorEastAsia"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Kemampuan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merancang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bermakna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kontekstual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Kemampuan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menghidupkan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yang joyful. </w:t>
      </w:r>
    </w:p>
    <w:p w14:paraId="7FADC82C" w14:textId="77777777" w:rsidR="00986344" w:rsidRPr="00986344" w:rsidRDefault="00986344" w:rsidP="00986344">
      <w:pPr>
        <w:pStyle w:val="ListParagraph"/>
        <w:numPr>
          <w:ilvl w:val="0"/>
          <w:numId w:val="40"/>
        </w:numPr>
        <w:spacing w:after="0" w:line="360" w:lineRule="auto"/>
        <w:jc w:val="both"/>
        <w:rPr>
          <w:rFonts w:ascii="Californian FB" w:hAnsi="Californian FB" w:cs="Times New Roman"/>
          <w:sz w:val="24"/>
          <w:szCs w:val="24"/>
        </w:rPr>
      </w:pPr>
      <w:proofErr w:type="spellStart"/>
      <w:r w:rsidRPr="00986344">
        <w:rPr>
          <w:rStyle w:val="Strong"/>
          <w:rFonts w:ascii="Californian FB" w:eastAsiaTheme="majorEastAsia" w:hAnsi="Californian FB" w:cs="Times New Roman"/>
          <w:b w:val="0"/>
          <w:bCs w:val="0"/>
          <w:sz w:val="24"/>
          <w:szCs w:val="24"/>
        </w:rPr>
        <w:t>Observasi</w:t>
      </w:r>
      <w:proofErr w:type="spellEnd"/>
      <w:r w:rsidRPr="00986344">
        <w:rPr>
          <w:rStyle w:val="Strong"/>
          <w:rFonts w:ascii="Californian FB" w:eastAsiaTheme="majorEastAsia" w:hAnsi="Californian FB" w:cs="Times New Roman"/>
          <w:b w:val="0"/>
          <w:bCs w:val="0"/>
          <w:sz w:val="24"/>
          <w:szCs w:val="24"/>
        </w:rPr>
        <w:t xml:space="preserve"> </w:t>
      </w:r>
      <w:proofErr w:type="spellStart"/>
      <w:r w:rsidRPr="00986344">
        <w:rPr>
          <w:rStyle w:val="Strong"/>
          <w:rFonts w:ascii="Californian FB" w:eastAsiaTheme="majorEastAsia" w:hAnsi="Californian FB" w:cs="Times New Roman"/>
          <w:b w:val="0"/>
          <w:bCs w:val="0"/>
          <w:sz w:val="24"/>
          <w:szCs w:val="24"/>
        </w:rPr>
        <w:t>pembelajaran</w:t>
      </w:r>
      <w:proofErr w:type="spellEnd"/>
      <w:r w:rsidRPr="00986344">
        <w:rPr>
          <w:rStyle w:val="Strong"/>
          <w:rFonts w:ascii="Californian FB" w:eastAsiaTheme="majorEastAsia" w:hAnsi="Californian FB" w:cs="Times New Roman"/>
          <w:b w:val="0"/>
          <w:bCs w:val="0"/>
          <w:sz w:val="24"/>
          <w:szCs w:val="24"/>
        </w:rPr>
        <w:t xml:space="preserve"> </w:t>
      </w:r>
      <w:proofErr w:type="spellStart"/>
      <w:r w:rsidRPr="00986344">
        <w:rPr>
          <w:rStyle w:val="Strong"/>
          <w:rFonts w:ascii="Californian FB" w:eastAsiaTheme="majorEastAsia" w:hAnsi="Californian FB" w:cs="Times New Roman"/>
          <w:b w:val="0"/>
          <w:bCs w:val="0"/>
          <w:sz w:val="24"/>
          <w:szCs w:val="24"/>
        </w:rPr>
        <w:t>awal</w:t>
      </w:r>
      <w:proofErr w:type="spellEnd"/>
      <w:r w:rsidRPr="00986344">
        <w:rPr>
          <w:rStyle w:val="Strong"/>
          <w:rFonts w:ascii="Californian FB" w:eastAsiaTheme="majorEastAsia" w:hAnsi="Californian FB" w:cs="Times New Roman"/>
          <w:sz w:val="24"/>
          <w:szCs w:val="24"/>
        </w:rPr>
        <w:t xml:space="preserve"> </w:t>
      </w:r>
      <w:proofErr w:type="spellStart"/>
      <w:r w:rsidRPr="00986344">
        <w:rPr>
          <w:rFonts w:ascii="Californian FB" w:hAnsi="Californian FB" w:cs="Times New Roman"/>
          <w:sz w:val="24"/>
          <w:szCs w:val="24"/>
        </w:rPr>
        <w:t>dilakukan</w:t>
      </w:r>
      <w:proofErr w:type="spellEnd"/>
      <w:r w:rsidRPr="00986344">
        <w:rPr>
          <w:rFonts w:ascii="Californian FB" w:hAnsi="Californian FB" w:cs="Times New Roman"/>
          <w:sz w:val="24"/>
          <w:szCs w:val="24"/>
        </w:rPr>
        <w:t xml:space="preserve"> di </w:t>
      </w:r>
      <w:proofErr w:type="spellStart"/>
      <w:r w:rsidRPr="00986344">
        <w:rPr>
          <w:rFonts w:ascii="Californian FB" w:hAnsi="Californian FB" w:cs="Times New Roman"/>
          <w:sz w:val="24"/>
          <w:szCs w:val="24"/>
        </w:rPr>
        <w:t>beberapa</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sampel</w:t>
      </w:r>
      <w:proofErr w:type="spellEnd"/>
      <w:r w:rsidRPr="00986344">
        <w:rPr>
          <w:rFonts w:ascii="Californian FB" w:hAnsi="Californian FB" w:cs="Times New Roman"/>
          <w:sz w:val="24"/>
          <w:szCs w:val="24"/>
        </w:rPr>
        <w:t xml:space="preserve"> di Pati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melihat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aktual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tantangan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potensi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inovasi</w:t>
      </w:r>
      <w:proofErr w:type="spellEnd"/>
      <w:r w:rsidRPr="00986344">
        <w:rPr>
          <w:rFonts w:ascii="Californian FB" w:hAnsi="Californian FB" w:cs="Times New Roman"/>
          <w:sz w:val="24"/>
          <w:szCs w:val="24"/>
        </w:rPr>
        <w:t>.</w:t>
      </w:r>
    </w:p>
    <w:p w14:paraId="48E54728" w14:textId="77777777" w:rsidR="00986344" w:rsidRPr="00986344" w:rsidRDefault="00986344" w:rsidP="00986344">
      <w:pPr>
        <w:pStyle w:val="ListParagraph"/>
        <w:numPr>
          <w:ilvl w:val="0"/>
          <w:numId w:val="39"/>
        </w:numPr>
        <w:spacing w:after="0" w:line="360" w:lineRule="auto"/>
        <w:ind w:left="1134"/>
        <w:jc w:val="both"/>
        <w:rPr>
          <w:rFonts w:ascii="Californian FB" w:hAnsi="Californian FB" w:cs="Times New Roman"/>
          <w:sz w:val="24"/>
          <w:szCs w:val="24"/>
        </w:rPr>
      </w:pPr>
      <w:r w:rsidRPr="00986344">
        <w:rPr>
          <w:rFonts w:ascii="Californian FB" w:hAnsi="Californian FB" w:cs="Times New Roman"/>
          <w:b/>
          <w:bCs/>
          <w:i/>
          <w:iCs/>
          <w:sz w:val="24"/>
          <w:szCs w:val="24"/>
        </w:rPr>
        <w:t>Dream</w:t>
      </w:r>
      <w:r w:rsidRPr="00986344">
        <w:rPr>
          <w:rFonts w:ascii="Californian FB" w:hAnsi="Californian FB" w:cs="Times New Roman"/>
          <w:b/>
          <w:bCs/>
          <w:sz w:val="24"/>
          <w:szCs w:val="24"/>
        </w:rPr>
        <w:t xml:space="preserve"> (</w:t>
      </w:r>
      <w:proofErr w:type="spellStart"/>
      <w:r w:rsidRPr="00986344">
        <w:rPr>
          <w:rFonts w:ascii="Californian FB" w:hAnsi="Californian FB" w:cs="Times New Roman"/>
          <w:b/>
          <w:bCs/>
          <w:sz w:val="24"/>
          <w:szCs w:val="24"/>
        </w:rPr>
        <w:t>Merumuskan</w:t>
      </w:r>
      <w:proofErr w:type="spellEnd"/>
      <w:r w:rsidRPr="00986344">
        <w:rPr>
          <w:rFonts w:ascii="Californian FB" w:hAnsi="Californian FB" w:cs="Times New Roman"/>
          <w:b/>
          <w:bCs/>
          <w:sz w:val="24"/>
          <w:szCs w:val="24"/>
        </w:rPr>
        <w:t xml:space="preserve"> “</w:t>
      </w:r>
      <w:proofErr w:type="spellStart"/>
      <w:r w:rsidRPr="00986344">
        <w:rPr>
          <w:rFonts w:ascii="Californian FB" w:hAnsi="Californian FB" w:cs="Times New Roman"/>
          <w:b/>
          <w:bCs/>
          <w:sz w:val="24"/>
          <w:szCs w:val="24"/>
        </w:rPr>
        <w:t>Rancangan</w:t>
      </w:r>
      <w:proofErr w:type="spellEnd"/>
      <w:r w:rsidRPr="00986344">
        <w:rPr>
          <w:rFonts w:ascii="Californian FB" w:hAnsi="Californian FB" w:cs="Times New Roman"/>
          <w:b/>
          <w:bCs/>
          <w:sz w:val="24"/>
          <w:szCs w:val="24"/>
        </w:rPr>
        <w:t xml:space="preserve"> </w:t>
      </w:r>
      <w:proofErr w:type="spellStart"/>
      <w:r w:rsidRPr="00986344">
        <w:rPr>
          <w:rFonts w:ascii="Californian FB" w:hAnsi="Californian FB" w:cs="Times New Roman"/>
          <w:b/>
          <w:bCs/>
          <w:sz w:val="24"/>
          <w:szCs w:val="24"/>
        </w:rPr>
        <w:t>Pembelajaran</w:t>
      </w:r>
      <w:proofErr w:type="spellEnd"/>
      <w:r w:rsidRPr="00986344">
        <w:rPr>
          <w:rFonts w:ascii="Californian FB" w:hAnsi="Californian FB" w:cs="Times New Roman"/>
          <w:b/>
          <w:bCs/>
          <w:sz w:val="24"/>
          <w:szCs w:val="24"/>
        </w:rPr>
        <w:t xml:space="preserve">” Guru PAUD </w:t>
      </w:r>
      <w:proofErr w:type="spellStart"/>
      <w:r w:rsidRPr="00986344">
        <w:rPr>
          <w:rFonts w:ascii="Californian FB" w:hAnsi="Californian FB" w:cs="Times New Roman"/>
          <w:b/>
          <w:bCs/>
          <w:sz w:val="24"/>
          <w:szCs w:val="24"/>
        </w:rPr>
        <w:t>Kabupaten</w:t>
      </w:r>
      <w:proofErr w:type="spellEnd"/>
      <w:r w:rsidRPr="00986344">
        <w:rPr>
          <w:rFonts w:ascii="Californian FB" w:hAnsi="Californian FB" w:cs="Times New Roman"/>
          <w:b/>
          <w:bCs/>
          <w:sz w:val="24"/>
          <w:szCs w:val="24"/>
        </w:rPr>
        <w:t xml:space="preserve"> Pati)</w:t>
      </w:r>
    </w:p>
    <w:p w14:paraId="1EE79716" w14:textId="77777777" w:rsidR="00986344" w:rsidRPr="00986344" w:rsidRDefault="00986344" w:rsidP="00986344">
      <w:pPr>
        <w:pStyle w:val="ListParagraph"/>
        <w:spacing w:after="0" w:line="360" w:lineRule="auto"/>
        <w:ind w:left="1134"/>
        <w:jc w:val="both"/>
        <w:rPr>
          <w:rFonts w:ascii="Californian FB" w:hAnsi="Californian FB" w:cs="Times New Roman"/>
          <w:sz w:val="24"/>
          <w:szCs w:val="24"/>
        </w:rPr>
      </w:pPr>
      <w:proofErr w:type="spellStart"/>
      <w:r w:rsidRPr="00986344">
        <w:rPr>
          <w:rFonts w:ascii="Californian FB" w:hAnsi="Californian FB" w:cs="Times New Roman"/>
          <w:sz w:val="24"/>
          <w:szCs w:val="24"/>
        </w:rPr>
        <w:t>Tahap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berfokus</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imajinasi</w:t>
      </w:r>
      <w:proofErr w:type="spellEnd"/>
      <w:r w:rsidRPr="00986344">
        <w:rPr>
          <w:rFonts w:ascii="Californian FB" w:hAnsi="Californian FB" w:cs="Times New Roman"/>
          <w:sz w:val="24"/>
          <w:szCs w:val="24"/>
        </w:rPr>
        <w:t xml:space="preserve"> masa </w:t>
      </w:r>
      <w:proofErr w:type="spellStart"/>
      <w:r w:rsidRPr="00986344">
        <w:rPr>
          <w:rFonts w:ascii="Californian FB" w:hAnsi="Californian FB" w:cs="Times New Roman"/>
          <w:sz w:val="24"/>
          <w:szCs w:val="24"/>
        </w:rPr>
        <w:t>depan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PAUD yang ideal </w:t>
      </w:r>
      <w:proofErr w:type="spellStart"/>
      <w:r w:rsidRPr="00986344">
        <w:rPr>
          <w:rFonts w:ascii="Californian FB" w:hAnsi="Californian FB" w:cs="Times New Roman"/>
          <w:sz w:val="24"/>
          <w:szCs w:val="24"/>
        </w:rPr>
        <w:t>sesuai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karakteristik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daerah</w:t>
      </w:r>
      <w:proofErr w:type="spellEnd"/>
      <w:r w:rsidRPr="00986344">
        <w:rPr>
          <w:rFonts w:ascii="Californian FB" w:hAnsi="Californian FB" w:cs="Times New Roman"/>
          <w:sz w:val="24"/>
          <w:szCs w:val="24"/>
        </w:rPr>
        <w:t xml:space="preserve"> Pati. Langkah </w:t>
      </w: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xml:space="preserve"> Dream:</w:t>
      </w:r>
    </w:p>
    <w:p w14:paraId="359BDA65" w14:textId="77777777" w:rsidR="00986344" w:rsidRPr="00986344" w:rsidRDefault="00986344" w:rsidP="00986344">
      <w:pPr>
        <w:pStyle w:val="ListParagraph"/>
        <w:numPr>
          <w:ilvl w:val="0"/>
          <w:numId w:val="41"/>
        </w:numPr>
        <w:spacing w:after="0" w:line="360" w:lineRule="auto"/>
        <w:jc w:val="both"/>
        <w:rPr>
          <w:rFonts w:ascii="Californian FB" w:hAnsi="Californian FB" w:cs="Times New Roman"/>
        </w:rPr>
      </w:pPr>
      <w:proofErr w:type="spellStart"/>
      <w:r w:rsidRPr="00986344">
        <w:rPr>
          <w:rFonts w:ascii="Californian FB" w:hAnsi="Californian FB" w:cs="Times New Roman"/>
          <w:sz w:val="24"/>
          <w:szCs w:val="24"/>
        </w:rPr>
        <w:t>Lokakarya</w:t>
      </w:r>
      <w:proofErr w:type="spellEnd"/>
      <w:r w:rsidRPr="00986344">
        <w:rPr>
          <w:rFonts w:ascii="Californian FB" w:hAnsi="Californian FB" w:cs="Times New Roman"/>
          <w:sz w:val="24"/>
          <w:szCs w:val="24"/>
        </w:rPr>
        <w:t xml:space="preserve"> </w:t>
      </w:r>
      <w:r w:rsidRPr="00986344">
        <w:rPr>
          <w:rFonts w:ascii="Californian FB" w:hAnsi="Californian FB" w:cs="Times New Roman"/>
          <w:b/>
          <w:bCs/>
          <w:sz w:val="24"/>
          <w:szCs w:val="24"/>
        </w:rPr>
        <w:t>“</w:t>
      </w:r>
      <w:proofErr w:type="spellStart"/>
      <w:r w:rsidRPr="00986344">
        <w:rPr>
          <w:rFonts w:ascii="Californian FB" w:hAnsi="Californian FB" w:cs="Times New Roman"/>
          <w:sz w:val="24"/>
          <w:szCs w:val="24"/>
        </w:rPr>
        <w:t>Membayangkan</w:t>
      </w:r>
      <w:proofErr w:type="spellEnd"/>
      <w:r w:rsidRPr="00986344">
        <w:rPr>
          <w:rFonts w:ascii="Californian FB" w:hAnsi="Californian FB" w:cs="Times New Roman"/>
          <w:sz w:val="24"/>
          <w:szCs w:val="24"/>
        </w:rPr>
        <w:t xml:space="preserve"> PAUD Impian</w:t>
      </w:r>
      <w:r w:rsidRPr="00986344">
        <w:rPr>
          <w:rFonts w:ascii="Californian FB" w:hAnsi="Californian FB" w:cs="Times New Roman"/>
          <w:b/>
          <w:bCs/>
          <w:sz w:val="24"/>
          <w:szCs w:val="24"/>
        </w:rPr>
        <w:t>”</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menghasilkan</w:t>
      </w:r>
      <w:proofErr w:type="spellEnd"/>
      <w:r w:rsidRPr="00986344">
        <w:rPr>
          <w:rFonts w:ascii="Californian FB" w:hAnsi="Californian FB" w:cs="Times New Roman"/>
          <w:sz w:val="24"/>
          <w:szCs w:val="24"/>
        </w:rPr>
        <w:t>:</w:t>
      </w:r>
      <w:r w:rsidRPr="00986344">
        <w:rPr>
          <w:rFonts w:ascii="Californian FB" w:hAnsi="Californian FB" w:cs="Times New Roman"/>
        </w:rPr>
        <w:t xml:space="preserve"> Gambaran </w:t>
      </w:r>
      <w:proofErr w:type="spellStart"/>
      <w:r w:rsidRPr="00986344">
        <w:rPr>
          <w:rFonts w:ascii="Californian FB" w:hAnsi="Californian FB" w:cs="Times New Roman"/>
        </w:rPr>
        <w:t>kelas</w:t>
      </w:r>
      <w:proofErr w:type="spellEnd"/>
      <w:r w:rsidRPr="00986344">
        <w:rPr>
          <w:rFonts w:ascii="Californian FB" w:hAnsi="Californian FB" w:cs="Times New Roman"/>
        </w:rPr>
        <w:t xml:space="preserve"> PAUD ideal </w:t>
      </w:r>
      <w:proofErr w:type="spellStart"/>
      <w:r w:rsidRPr="00986344">
        <w:rPr>
          <w:rFonts w:ascii="Californian FB" w:hAnsi="Californian FB" w:cs="Times New Roman"/>
        </w:rPr>
        <w:t>yaitu</w:t>
      </w:r>
      <w:proofErr w:type="spellEnd"/>
      <w:r w:rsidRPr="00986344">
        <w:rPr>
          <w:rFonts w:ascii="Californian FB" w:hAnsi="Californian FB" w:cs="Times New Roman"/>
        </w:rPr>
        <w:t xml:space="preserve"> </w:t>
      </w:r>
      <w:proofErr w:type="spellStart"/>
      <w:r w:rsidRPr="00986344">
        <w:rPr>
          <w:rFonts w:ascii="Californian FB" w:hAnsi="Californian FB" w:cs="Times New Roman"/>
        </w:rPr>
        <w:t>tenang</w:t>
      </w:r>
      <w:proofErr w:type="spellEnd"/>
      <w:r w:rsidRPr="00986344">
        <w:rPr>
          <w:rFonts w:ascii="Californian FB" w:hAnsi="Californian FB" w:cs="Times New Roman"/>
        </w:rPr>
        <w:t xml:space="preserve"> </w:t>
      </w:r>
      <w:proofErr w:type="spellStart"/>
      <w:r w:rsidRPr="00986344">
        <w:rPr>
          <w:rFonts w:ascii="Californian FB" w:hAnsi="Californian FB" w:cs="Times New Roman"/>
        </w:rPr>
        <w:t>namun</w:t>
      </w:r>
      <w:proofErr w:type="spellEnd"/>
      <w:r w:rsidRPr="00986344">
        <w:rPr>
          <w:rFonts w:ascii="Californian FB" w:hAnsi="Californian FB" w:cs="Times New Roman"/>
        </w:rPr>
        <w:t xml:space="preserve"> </w:t>
      </w:r>
      <w:proofErr w:type="spellStart"/>
      <w:r w:rsidRPr="00986344">
        <w:rPr>
          <w:rFonts w:ascii="Californian FB" w:hAnsi="Californian FB" w:cs="Times New Roman"/>
        </w:rPr>
        <w:t>hidup</w:t>
      </w:r>
      <w:proofErr w:type="spellEnd"/>
      <w:r w:rsidRPr="00986344">
        <w:rPr>
          <w:rFonts w:ascii="Californian FB" w:hAnsi="Californian FB" w:cs="Times New Roman"/>
        </w:rPr>
        <w:t xml:space="preserve">, </w:t>
      </w:r>
      <w:proofErr w:type="spellStart"/>
      <w:r w:rsidRPr="00986344">
        <w:rPr>
          <w:rFonts w:ascii="Californian FB" w:hAnsi="Californian FB" w:cs="Times New Roman"/>
        </w:rPr>
        <w:t>penuh</w:t>
      </w:r>
      <w:proofErr w:type="spellEnd"/>
      <w:r w:rsidRPr="00986344">
        <w:rPr>
          <w:rFonts w:ascii="Californian FB" w:hAnsi="Californian FB" w:cs="Times New Roman"/>
        </w:rPr>
        <w:t xml:space="preserve"> </w:t>
      </w:r>
      <w:proofErr w:type="spellStart"/>
      <w:r w:rsidRPr="00986344">
        <w:rPr>
          <w:rFonts w:ascii="Californian FB" w:hAnsi="Californian FB" w:cs="Times New Roman"/>
        </w:rPr>
        <w:t>keterlibatan</w:t>
      </w:r>
      <w:proofErr w:type="spellEnd"/>
      <w:r w:rsidRPr="00986344">
        <w:rPr>
          <w:rFonts w:ascii="Californian FB" w:hAnsi="Californian FB" w:cs="Times New Roman"/>
        </w:rPr>
        <w:t xml:space="preserve"> </w:t>
      </w:r>
      <w:proofErr w:type="spellStart"/>
      <w:r w:rsidRPr="00986344">
        <w:rPr>
          <w:rFonts w:ascii="Californian FB" w:hAnsi="Californian FB" w:cs="Times New Roman"/>
        </w:rPr>
        <w:t>anak</w:t>
      </w:r>
      <w:proofErr w:type="spellEnd"/>
      <w:r w:rsidRPr="00986344">
        <w:rPr>
          <w:rFonts w:ascii="Californian FB" w:hAnsi="Californian FB" w:cs="Times New Roman"/>
        </w:rPr>
        <w:t xml:space="preserve">, kaya </w:t>
      </w:r>
      <w:proofErr w:type="spellStart"/>
      <w:r w:rsidRPr="00986344">
        <w:rPr>
          <w:rFonts w:ascii="Californian FB" w:hAnsi="Californian FB" w:cs="Times New Roman"/>
        </w:rPr>
        <w:t>permainan</w:t>
      </w:r>
      <w:proofErr w:type="spellEnd"/>
      <w:r w:rsidRPr="00986344">
        <w:rPr>
          <w:rFonts w:ascii="Californian FB" w:hAnsi="Californian FB" w:cs="Times New Roman"/>
        </w:rPr>
        <w:t xml:space="preserve"> yang </w:t>
      </w:r>
      <w:proofErr w:type="spellStart"/>
      <w:r w:rsidRPr="00986344">
        <w:rPr>
          <w:rFonts w:ascii="Californian FB" w:hAnsi="Californian FB" w:cs="Times New Roman"/>
        </w:rPr>
        <w:t>bermakna</w:t>
      </w:r>
      <w:proofErr w:type="spellEnd"/>
      <w:r w:rsidRPr="00986344">
        <w:rPr>
          <w:rFonts w:ascii="Californian FB" w:hAnsi="Californian FB" w:cs="Times New Roman"/>
        </w:rPr>
        <w:t xml:space="preserve">. </w:t>
      </w:r>
      <w:proofErr w:type="spellStart"/>
      <w:r w:rsidRPr="00986344">
        <w:rPr>
          <w:rFonts w:ascii="Californian FB" w:hAnsi="Californian FB" w:cs="Times New Roman"/>
          <w:sz w:val="24"/>
          <w:szCs w:val="24"/>
        </w:rPr>
        <w:t>Profil</w:t>
      </w:r>
      <w:proofErr w:type="spellEnd"/>
      <w:r w:rsidRPr="00986344">
        <w:rPr>
          <w:rFonts w:ascii="Californian FB" w:hAnsi="Californian FB" w:cs="Times New Roman"/>
          <w:sz w:val="24"/>
          <w:szCs w:val="24"/>
        </w:rPr>
        <w:t xml:space="preserve"> guru ideal </w:t>
      </w:r>
      <w:proofErr w:type="spell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guru mindful, guru yang </w:t>
      </w:r>
      <w:proofErr w:type="spellStart"/>
      <w:r w:rsidRPr="00986344">
        <w:rPr>
          <w:rFonts w:ascii="Californian FB" w:hAnsi="Californian FB" w:cs="Times New Roman"/>
          <w:sz w:val="24"/>
          <w:szCs w:val="24"/>
        </w:rPr>
        <w:t>reflektif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kreatif</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responsif</w:t>
      </w:r>
      <w:proofErr w:type="spellEnd"/>
      <w:r w:rsidRPr="00986344">
        <w:rPr>
          <w:rFonts w:ascii="Californian FB" w:hAnsi="Californian FB" w:cs="Times New Roman"/>
          <w:sz w:val="24"/>
          <w:szCs w:val="24"/>
        </w:rPr>
        <w:t>.</w:t>
      </w:r>
    </w:p>
    <w:p w14:paraId="37161F65" w14:textId="77777777" w:rsidR="00986344" w:rsidRPr="00986344" w:rsidRDefault="00986344" w:rsidP="00986344">
      <w:pPr>
        <w:pStyle w:val="ListParagraph"/>
        <w:numPr>
          <w:ilvl w:val="0"/>
          <w:numId w:val="41"/>
        </w:numPr>
        <w:spacing w:after="0" w:line="360" w:lineRule="auto"/>
        <w:jc w:val="both"/>
        <w:rPr>
          <w:rFonts w:ascii="Californian FB" w:hAnsi="Californian FB" w:cs="Times New Roman"/>
          <w:sz w:val="24"/>
          <w:szCs w:val="24"/>
        </w:rPr>
      </w:pPr>
      <w:proofErr w:type="spellStart"/>
      <w:r w:rsidRPr="00986344">
        <w:rPr>
          <w:rFonts w:ascii="Californian FB" w:hAnsi="Californian FB" w:cs="Times New Roman"/>
          <w:sz w:val="24"/>
          <w:szCs w:val="24"/>
        </w:rPr>
        <w:t>Merumuskan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Misi</w:t>
      </w:r>
      <w:proofErr w:type="spellEnd"/>
      <w:r w:rsidRPr="00986344">
        <w:rPr>
          <w:rFonts w:ascii="Californian FB" w:hAnsi="Californian FB" w:cs="Times New Roman"/>
          <w:sz w:val="24"/>
          <w:szCs w:val="24"/>
        </w:rPr>
        <w:t xml:space="preserve"> Bersama </w:t>
      </w:r>
      <w:proofErr w:type="spell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menjadi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pusat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yang mindful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interaksi</w:t>
      </w:r>
      <w:proofErr w:type="spellEnd"/>
      <w:r w:rsidRPr="00986344">
        <w:rPr>
          <w:rFonts w:ascii="Californian FB" w:hAnsi="Californian FB" w:cs="Times New Roman"/>
          <w:sz w:val="24"/>
          <w:szCs w:val="24"/>
        </w:rPr>
        <w:t xml:space="preserve">, meaningful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aktivitas</w:t>
      </w:r>
      <w:proofErr w:type="spellEnd"/>
      <w:r w:rsidRPr="00986344">
        <w:rPr>
          <w:rFonts w:ascii="Californian FB" w:hAnsi="Californian FB" w:cs="Times New Roman"/>
          <w:sz w:val="24"/>
          <w:szCs w:val="24"/>
        </w:rPr>
        <w:t xml:space="preserve">, dan joyful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setiap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w:t>
      </w:r>
    </w:p>
    <w:p w14:paraId="66BF4333" w14:textId="77777777" w:rsidR="00986344" w:rsidRPr="00986344" w:rsidRDefault="00986344" w:rsidP="00986344">
      <w:pPr>
        <w:pStyle w:val="ListParagraph"/>
        <w:numPr>
          <w:ilvl w:val="0"/>
          <w:numId w:val="41"/>
        </w:numPr>
        <w:spacing w:after="0" w:line="360" w:lineRule="auto"/>
        <w:jc w:val="both"/>
        <w:rPr>
          <w:rFonts w:ascii="Californian FB" w:hAnsi="Californian FB" w:cs="Times New Roman"/>
          <w:sz w:val="24"/>
          <w:szCs w:val="24"/>
        </w:rPr>
      </w:pPr>
      <w:proofErr w:type="spellStart"/>
      <w:r w:rsidRPr="00986344">
        <w:rPr>
          <w:rFonts w:ascii="Californian FB" w:hAnsi="Californian FB" w:cs="Times New Roman"/>
          <w:sz w:val="24"/>
          <w:szCs w:val="24"/>
        </w:rPr>
        <w:lastRenderedPageBreak/>
        <w:t>Perumusan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indikator</w:t>
      </w:r>
      <w:proofErr w:type="spellEnd"/>
      <w:r w:rsidRPr="00986344">
        <w:rPr>
          <w:rFonts w:ascii="Californian FB" w:hAnsi="Californian FB" w:cs="Times New Roman"/>
          <w:sz w:val="24"/>
          <w:szCs w:val="24"/>
        </w:rPr>
        <w:t xml:space="preserve"> </w:t>
      </w:r>
      <w:proofErr w:type="spellStart"/>
      <w:proofErr w:type="gramStart"/>
      <w:r w:rsidRPr="00986344">
        <w:rPr>
          <w:rFonts w:ascii="Californian FB" w:hAnsi="Californian FB" w:cs="Times New Roman"/>
          <w:sz w:val="24"/>
          <w:szCs w:val="24"/>
        </w:rPr>
        <w:t>keberhasilan</w:t>
      </w:r>
      <w:proofErr w:type="spellEnd"/>
      <w:r w:rsidRPr="00986344">
        <w:rPr>
          <w:rFonts w:ascii="Californian FB" w:hAnsi="Californian FB" w:cs="Times New Roman"/>
          <w:sz w:val="24"/>
          <w:szCs w:val="24"/>
        </w:rPr>
        <w:t xml:space="preserve"> :</w:t>
      </w:r>
      <w:proofErr w:type="gramEnd"/>
      <w:r w:rsidRPr="00986344">
        <w:rPr>
          <w:rFonts w:ascii="Californian FB" w:hAnsi="Californian FB" w:cs="Times New Roman"/>
          <w:sz w:val="24"/>
          <w:szCs w:val="24"/>
        </w:rPr>
        <w:t xml:space="preserve"> </w:t>
      </w:r>
    </w:p>
    <w:p w14:paraId="5281EFBE" w14:textId="77777777" w:rsidR="00986344" w:rsidRPr="00986344" w:rsidRDefault="00986344" w:rsidP="00986344">
      <w:pPr>
        <w:pStyle w:val="ListParagraph"/>
        <w:numPr>
          <w:ilvl w:val="0"/>
          <w:numId w:val="42"/>
        </w:numPr>
        <w:spacing w:after="0" w:line="360" w:lineRule="auto"/>
        <w:jc w:val="both"/>
        <w:rPr>
          <w:rFonts w:ascii="Californian FB" w:hAnsi="Californian FB" w:cs="Times New Roman"/>
          <w:sz w:val="24"/>
          <w:szCs w:val="24"/>
        </w:rPr>
      </w:pPr>
      <w:r w:rsidRPr="00986344">
        <w:rPr>
          <w:rFonts w:ascii="Californian FB" w:hAnsi="Californian FB" w:cs="Times New Roman"/>
          <w:sz w:val="24"/>
          <w:szCs w:val="24"/>
        </w:rPr>
        <w:t xml:space="preserve">Guru </w:t>
      </w:r>
      <w:proofErr w:type="spellStart"/>
      <w:r w:rsidRPr="00986344">
        <w:rPr>
          <w:rFonts w:ascii="Californian FB" w:hAnsi="Californian FB" w:cs="Times New Roman"/>
          <w:sz w:val="24"/>
          <w:szCs w:val="24"/>
        </w:rPr>
        <w:t>mampu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melakukan</w:t>
      </w:r>
      <w:proofErr w:type="spellEnd"/>
      <w:r w:rsidRPr="00986344">
        <w:rPr>
          <w:rFonts w:ascii="Californian FB" w:hAnsi="Californian FB" w:cs="Times New Roman"/>
          <w:sz w:val="24"/>
          <w:szCs w:val="24"/>
        </w:rPr>
        <w:t xml:space="preserve"> </w:t>
      </w:r>
      <w:r w:rsidRPr="00986344">
        <w:rPr>
          <w:rStyle w:val="Emphasis"/>
          <w:rFonts w:ascii="Californian FB" w:eastAsiaTheme="majorEastAsia" w:hAnsi="Californian FB" w:cs="Times New Roman"/>
          <w:sz w:val="24"/>
          <w:szCs w:val="24"/>
        </w:rPr>
        <w:t>mindful pause</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mengelola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w:t>
      </w:r>
    </w:p>
    <w:p w14:paraId="5DD71B4C" w14:textId="77777777" w:rsidR="00986344" w:rsidRPr="00986344" w:rsidRDefault="00986344" w:rsidP="00986344">
      <w:pPr>
        <w:pStyle w:val="ListParagraph"/>
        <w:numPr>
          <w:ilvl w:val="0"/>
          <w:numId w:val="42"/>
        </w:numPr>
        <w:spacing w:after="0" w:line="360" w:lineRule="auto"/>
        <w:jc w:val="both"/>
        <w:rPr>
          <w:rFonts w:ascii="Californian FB" w:hAnsi="Californian FB" w:cs="Times New Roman"/>
          <w:sz w:val="24"/>
          <w:szCs w:val="24"/>
        </w:rPr>
      </w:pP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bermain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eksplorasi</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makna</w:t>
      </w:r>
      <w:proofErr w:type="spellEnd"/>
      <w:r w:rsidRPr="00986344">
        <w:rPr>
          <w:rFonts w:ascii="Californian FB" w:hAnsi="Californian FB" w:cs="Times New Roman"/>
          <w:sz w:val="24"/>
          <w:szCs w:val="24"/>
        </w:rPr>
        <w:t xml:space="preserve"> (meaningful).</w:t>
      </w:r>
    </w:p>
    <w:p w14:paraId="58484050" w14:textId="4D242838" w:rsidR="00BD3E69" w:rsidRPr="00BD3E69" w:rsidRDefault="00986344" w:rsidP="00BD3E69">
      <w:pPr>
        <w:pStyle w:val="NormalWeb"/>
        <w:numPr>
          <w:ilvl w:val="0"/>
          <w:numId w:val="42"/>
        </w:numPr>
        <w:spacing w:after="0" w:afterAutospacing="0" w:line="360" w:lineRule="auto"/>
        <w:rPr>
          <w:rFonts w:ascii="Californian FB" w:hAnsi="Californian FB"/>
        </w:rPr>
      </w:pPr>
      <w:proofErr w:type="spellStart"/>
      <w:r w:rsidRPr="00986344">
        <w:rPr>
          <w:rFonts w:ascii="Californian FB" w:hAnsi="Californian FB"/>
        </w:rPr>
        <w:t>Lingkungan</w:t>
      </w:r>
      <w:proofErr w:type="spellEnd"/>
      <w:r w:rsidRPr="00986344">
        <w:rPr>
          <w:rFonts w:ascii="Californian FB" w:hAnsi="Californian FB"/>
        </w:rPr>
        <w:t xml:space="preserve"> </w:t>
      </w:r>
      <w:proofErr w:type="spellStart"/>
      <w:r w:rsidRPr="00986344">
        <w:rPr>
          <w:rFonts w:ascii="Californian FB" w:hAnsi="Californian FB"/>
        </w:rPr>
        <w:t>kelas</w:t>
      </w:r>
      <w:proofErr w:type="spellEnd"/>
      <w:r w:rsidRPr="00986344">
        <w:rPr>
          <w:rFonts w:ascii="Californian FB" w:hAnsi="Californian FB"/>
        </w:rPr>
        <w:t xml:space="preserve"> </w:t>
      </w:r>
      <w:proofErr w:type="spellStart"/>
      <w:r w:rsidRPr="00986344">
        <w:rPr>
          <w:rFonts w:ascii="Californian FB" w:hAnsi="Californian FB"/>
        </w:rPr>
        <w:t>mendukung</w:t>
      </w:r>
      <w:proofErr w:type="spellEnd"/>
      <w:r w:rsidRPr="00986344">
        <w:rPr>
          <w:rFonts w:ascii="Californian FB" w:hAnsi="Californian FB"/>
        </w:rPr>
        <w:t xml:space="preserve"> </w:t>
      </w:r>
      <w:proofErr w:type="spellStart"/>
      <w:r w:rsidRPr="00986344">
        <w:rPr>
          <w:rFonts w:ascii="Californian FB" w:hAnsi="Californian FB"/>
        </w:rPr>
        <w:t>keceriaan</w:t>
      </w:r>
      <w:proofErr w:type="spellEnd"/>
      <w:r w:rsidRPr="00986344">
        <w:rPr>
          <w:rFonts w:ascii="Californian FB" w:hAnsi="Californian FB"/>
        </w:rPr>
        <w:t xml:space="preserve"> dan rasa </w:t>
      </w:r>
      <w:proofErr w:type="spellStart"/>
      <w:r w:rsidRPr="00986344">
        <w:rPr>
          <w:rFonts w:ascii="Californian FB" w:hAnsi="Californian FB"/>
        </w:rPr>
        <w:t>aman</w:t>
      </w:r>
      <w:proofErr w:type="spellEnd"/>
      <w:r w:rsidRPr="00986344">
        <w:rPr>
          <w:rFonts w:ascii="Californian FB" w:hAnsi="Californian FB"/>
        </w:rPr>
        <w:t xml:space="preserve"> (joyful)</w:t>
      </w:r>
    </w:p>
    <w:p w14:paraId="2ED01DD0" w14:textId="77777777" w:rsidR="00986344" w:rsidRPr="00986344" w:rsidRDefault="00986344" w:rsidP="00BD3E69">
      <w:pPr>
        <w:pStyle w:val="ListParagraph"/>
        <w:numPr>
          <w:ilvl w:val="0"/>
          <w:numId w:val="39"/>
        </w:numPr>
        <w:spacing w:after="0" w:line="360" w:lineRule="auto"/>
        <w:ind w:left="1134"/>
        <w:jc w:val="both"/>
        <w:rPr>
          <w:rFonts w:ascii="Californian FB" w:hAnsi="Californian FB" w:cs="Times New Roman"/>
          <w:b/>
          <w:bCs/>
          <w:sz w:val="24"/>
          <w:szCs w:val="24"/>
        </w:rPr>
      </w:pPr>
      <w:r w:rsidRPr="00986344">
        <w:rPr>
          <w:rFonts w:ascii="Californian FB" w:hAnsi="Californian FB" w:cs="Times New Roman"/>
          <w:b/>
          <w:bCs/>
          <w:i/>
          <w:iCs/>
          <w:sz w:val="24"/>
          <w:szCs w:val="24"/>
        </w:rPr>
        <w:t xml:space="preserve">Design </w:t>
      </w:r>
      <w:r w:rsidRPr="00986344">
        <w:rPr>
          <w:rFonts w:ascii="Californian FB" w:hAnsi="Californian FB" w:cs="Times New Roman"/>
          <w:b/>
          <w:bCs/>
          <w:sz w:val="24"/>
          <w:szCs w:val="24"/>
        </w:rPr>
        <w:t>(</w:t>
      </w:r>
      <w:proofErr w:type="spellStart"/>
      <w:r w:rsidRPr="00986344">
        <w:rPr>
          <w:rFonts w:ascii="Californian FB" w:hAnsi="Californian FB" w:cs="Times New Roman"/>
          <w:b/>
          <w:bCs/>
          <w:sz w:val="24"/>
          <w:szCs w:val="24"/>
        </w:rPr>
        <w:t>Perancangan</w:t>
      </w:r>
      <w:proofErr w:type="spellEnd"/>
      <w:r w:rsidRPr="00986344">
        <w:rPr>
          <w:rFonts w:ascii="Californian FB" w:hAnsi="Californian FB" w:cs="Times New Roman"/>
          <w:b/>
          <w:bCs/>
          <w:sz w:val="24"/>
          <w:szCs w:val="24"/>
        </w:rPr>
        <w:t xml:space="preserve"> Program Workshop)</w:t>
      </w:r>
    </w:p>
    <w:p w14:paraId="01147455" w14:textId="77777777" w:rsidR="00986344" w:rsidRPr="00986344" w:rsidRDefault="00986344" w:rsidP="00986344">
      <w:pPr>
        <w:pStyle w:val="ListParagraph"/>
        <w:numPr>
          <w:ilvl w:val="0"/>
          <w:numId w:val="43"/>
        </w:numPr>
        <w:spacing w:after="0" w:line="360" w:lineRule="auto"/>
        <w:jc w:val="both"/>
        <w:rPr>
          <w:rFonts w:ascii="Californian FB" w:hAnsi="Californian FB" w:cs="Times New Roman"/>
          <w:sz w:val="24"/>
          <w:szCs w:val="24"/>
        </w:rPr>
      </w:pPr>
      <w:r w:rsidRPr="00986344">
        <w:rPr>
          <w:rFonts w:ascii="Californian FB" w:hAnsi="Californian FB" w:cs="Times New Roman"/>
          <w:sz w:val="24"/>
          <w:szCs w:val="24"/>
        </w:rPr>
        <w:t xml:space="preserve">Menyusun </w:t>
      </w:r>
      <w:proofErr w:type="spellStart"/>
      <w:r w:rsidRPr="00986344">
        <w:rPr>
          <w:rFonts w:ascii="Californian FB" w:hAnsi="Californian FB" w:cs="Times New Roman"/>
          <w:sz w:val="24"/>
          <w:szCs w:val="24"/>
        </w:rPr>
        <w:t>modul</w:t>
      </w:r>
      <w:proofErr w:type="spellEnd"/>
      <w:r w:rsidRPr="00986344">
        <w:rPr>
          <w:rFonts w:ascii="Californian FB" w:hAnsi="Californian FB" w:cs="Times New Roman"/>
          <w:sz w:val="24"/>
          <w:szCs w:val="24"/>
        </w:rPr>
        <w:t xml:space="preserve"> workshop 3 </w:t>
      </w:r>
      <w:proofErr w:type="spellStart"/>
      <w:r w:rsidRPr="00986344">
        <w:rPr>
          <w:rFonts w:ascii="Californian FB" w:hAnsi="Californian FB" w:cs="Times New Roman"/>
          <w:sz w:val="24"/>
          <w:szCs w:val="24"/>
        </w:rPr>
        <w:t>tema</w:t>
      </w:r>
      <w:proofErr w:type="spellEnd"/>
      <w:r w:rsidRPr="00986344">
        <w:rPr>
          <w:rFonts w:ascii="Californian FB" w:hAnsi="Californian FB" w:cs="Times New Roman"/>
          <w:sz w:val="24"/>
          <w:szCs w:val="24"/>
        </w:rPr>
        <w:t xml:space="preserve"> inti:</w:t>
      </w:r>
    </w:p>
    <w:p w14:paraId="08BF8419" w14:textId="77777777" w:rsidR="00986344" w:rsidRPr="00986344" w:rsidRDefault="00986344" w:rsidP="00986344">
      <w:pPr>
        <w:pStyle w:val="ListParagraph"/>
        <w:numPr>
          <w:ilvl w:val="0"/>
          <w:numId w:val="44"/>
        </w:numPr>
        <w:spacing w:after="0" w:line="360" w:lineRule="auto"/>
        <w:jc w:val="both"/>
        <w:rPr>
          <w:rFonts w:ascii="Californian FB" w:hAnsi="Californian FB" w:cs="Times New Roman"/>
          <w:sz w:val="24"/>
          <w:szCs w:val="24"/>
        </w:rPr>
      </w:pPr>
      <w:r w:rsidRPr="00BD3E69">
        <w:rPr>
          <w:rFonts w:ascii="Californian FB" w:hAnsi="Californian FB" w:cs="Times New Roman"/>
          <w:i/>
          <w:iCs/>
          <w:sz w:val="24"/>
          <w:szCs w:val="24"/>
        </w:rPr>
        <w:t>Mindful Learning</w:t>
      </w:r>
      <w:r w:rsidRPr="00986344">
        <w:rPr>
          <w:rFonts w:ascii="Californian FB" w:hAnsi="Californian FB" w:cs="Times New Roman"/>
          <w:sz w:val="24"/>
          <w:szCs w:val="24"/>
        </w:rPr>
        <w:t xml:space="preserve">: mindful pause, mindful communication, </w:t>
      </w:r>
      <w:proofErr w:type="spellStart"/>
      <w:r w:rsidRPr="00986344">
        <w:rPr>
          <w:rFonts w:ascii="Californian FB" w:hAnsi="Californian FB" w:cs="Times New Roman"/>
          <w:sz w:val="24"/>
          <w:szCs w:val="24"/>
        </w:rPr>
        <w:t>pengelolaan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 xml:space="preserve"> guru, anchor </w:t>
      </w:r>
      <w:proofErr w:type="spellStart"/>
      <w:r w:rsidRPr="00986344">
        <w:rPr>
          <w:rFonts w:ascii="Californian FB" w:hAnsi="Californian FB" w:cs="Times New Roman"/>
          <w:sz w:val="24"/>
          <w:szCs w:val="24"/>
        </w:rPr>
        <w:t>perhatian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w:t>
      </w:r>
    </w:p>
    <w:p w14:paraId="363B74CC" w14:textId="77777777" w:rsidR="00986344" w:rsidRPr="00986344" w:rsidRDefault="00986344" w:rsidP="00986344">
      <w:pPr>
        <w:pStyle w:val="ListParagraph"/>
        <w:numPr>
          <w:ilvl w:val="0"/>
          <w:numId w:val="44"/>
        </w:numPr>
        <w:spacing w:after="0" w:line="360" w:lineRule="auto"/>
        <w:jc w:val="both"/>
        <w:rPr>
          <w:rFonts w:ascii="Californian FB" w:hAnsi="Californian FB" w:cs="Times New Roman"/>
          <w:sz w:val="24"/>
          <w:szCs w:val="24"/>
        </w:rPr>
      </w:pPr>
      <w:r w:rsidRPr="00BD3E69">
        <w:rPr>
          <w:rFonts w:ascii="Californian FB" w:hAnsi="Californian FB" w:cs="Times New Roman"/>
          <w:i/>
          <w:iCs/>
          <w:sz w:val="24"/>
          <w:szCs w:val="24"/>
        </w:rPr>
        <w:t>Meaningful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nyata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eksperimen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proyek</w:t>
      </w:r>
      <w:proofErr w:type="spellEnd"/>
      <w:r w:rsidRPr="00986344">
        <w:rPr>
          <w:rFonts w:ascii="Californian FB" w:hAnsi="Californian FB" w:cs="Times New Roman"/>
          <w:sz w:val="24"/>
          <w:szCs w:val="24"/>
        </w:rPr>
        <w:t xml:space="preserve"> mini, </w:t>
      </w:r>
      <w:proofErr w:type="spellStart"/>
      <w:r w:rsidRPr="00986344">
        <w:rPr>
          <w:rFonts w:ascii="Californian FB" w:hAnsi="Californian FB" w:cs="Times New Roman"/>
          <w:sz w:val="24"/>
          <w:szCs w:val="24"/>
        </w:rPr>
        <w:t>eksplorasi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lokal</w:t>
      </w:r>
      <w:proofErr w:type="spellEnd"/>
      <w:r w:rsidRPr="00986344">
        <w:rPr>
          <w:rFonts w:ascii="Californian FB" w:hAnsi="Californian FB" w:cs="Times New Roman"/>
          <w:sz w:val="24"/>
          <w:szCs w:val="24"/>
        </w:rPr>
        <w:t xml:space="preserve"> Pati.</w:t>
      </w:r>
    </w:p>
    <w:p w14:paraId="21FC808E" w14:textId="77777777" w:rsidR="00986344" w:rsidRPr="00986344" w:rsidRDefault="00986344" w:rsidP="00986344">
      <w:pPr>
        <w:pStyle w:val="ListParagraph"/>
        <w:numPr>
          <w:ilvl w:val="0"/>
          <w:numId w:val="44"/>
        </w:numPr>
        <w:spacing w:after="0" w:line="360" w:lineRule="auto"/>
        <w:jc w:val="both"/>
        <w:rPr>
          <w:rFonts w:ascii="Californian FB" w:hAnsi="Californian FB" w:cs="Times New Roman"/>
          <w:sz w:val="24"/>
          <w:szCs w:val="24"/>
        </w:rPr>
      </w:pPr>
      <w:r w:rsidRPr="00BD3E69">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permainan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motorik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musik</w:t>
      </w:r>
      <w:proofErr w:type="spellEnd"/>
      <w:r w:rsidRPr="00986344">
        <w:rPr>
          <w:rFonts w:ascii="Californian FB" w:hAnsi="Californian FB" w:cs="Times New Roman"/>
          <w:sz w:val="24"/>
          <w:szCs w:val="24"/>
        </w:rPr>
        <w:t>–</w:t>
      </w:r>
      <w:proofErr w:type="spellStart"/>
      <w:r w:rsidRPr="00986344">
        <w:rPr>
          <w:rFonts w:ascii="Californian FB" w:hAnsi="Californian FB" w:cs="Times New Roman"/>
          <w:sz w:val="24"/>
          <w:szCs w:val="24"/>
        </w:rPr>
        <w:t>gerak</w:t>
      </w:r>
      <w:proofErr w:type="spellEnd"/>
      <w:r w:rsidRPr="00986344">
        <w:rPr>
          <w:rFonts w:ascii="Californian FB" w:hAnsi="Californian FB" w:cs="Times New Roman"/>
          <w:sz w:val="24"/>
          <w:szCs w:val="24"/>
        </w:rPr>
        <w:t xml:space="preserve">, storytelling,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aktif</w:t>
      </w:r>
      <w:proofErr w:type="spellEnd"/>
      <w:r w:rsidRPr="00986344">
        <w:rPr>
          <w:rFonts w:ascii="Californian FB" w:hAnsi="Californian FB" w:cs="Times New Roman"/>
          <w:sz w:val="24"/>
          <w:szCs w:val="24"/>
        </w:rPr>
        <w:t>.</w:t>
      </w:r>
    </w:p>
    <w:p w14:paraId="6EDC797C" w14:textId="77777777" w:rsidR="00986344" w:rsidRPr="00986344" w:rsidRDefault="00986344" w:rsidP="00986344">
      <w:pPr>
        <w:pStyle w:val="ListParagraph"/>
        <w:numPr>
          <w:ilvl w:val="0"/>
          <w:numId w:val="43"/>
        </w:numPr>
        <w:spacing w:after="0" w:line="360" w:lineRule="auto"/>
        <w:jc w:val="both"/>
        <w:rPr>
          <w:rFonts w:ascii="Californian FB" w:hAnsi="Californian FB" w:cs="Times New Roman"/>
          <w:b/>
          <w:bCs/>
          <w:sz w:val="24"/>
          <w:szCs w:val="24"/>
        </w:rPr>
      </w:pPr>
      <w:r w:rsidRPr="00986344">
        <w:rPr>
          <w:rFonts w:ascii="Californian FB" w:hAnsi="Californian FB" w:cs="Times New Roman"/>
          <w:sz w:val="24"/>
          <w:szCs w:val="24"/>
        </w:rPr>
        <w:t xml:space="preserve">Menyusun </w:t>
      </w:r>
      <w:proofErr w:type="spellStart"/>
      <w:r w:rsidRPr="00986344">
        <w:rPr>
          <w:rFonts w:ascii="Californian FB" w:hAnsi="Californian FB" w:cs="Times New Roman"/>
          <w:sz w:val="24"/>
          <w:szCs w:val="24"/>
        </w:rPr>
        <w:t>skenario</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pendampingan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termasuk</w:t>
      </w:r>
      <w:proofErr w:type="spellEnd"/>
      <w:r w:rsidRPr="00986344">
        <w:rPr>
          <w:rFonts w:ascii="Californian FB" w:hAnsi="Californian FB" w:cs="Times New Roman"/>
          <w:b/>
          <w:bCs/>
          <w:sz w:val="24"/>
          <w:szCs w:val="24"/>
        </w:rPr>
        <w:t>:</w:t>
      </w:r>
    </w:p>
    <w:p w14:paraId="1B2D8934" w14:textId="77777777" w:rsidR="00986344" w:rsidRPr="00BD3E69" w:rsidRDefault="00986344" w:rsidP="00986344">
      <w:pPr>
        <w:pStyle w:val="ListParagraph"/>
        <w:numPr>
          <w:ilvl w:val="0"/>
          <w:numId w:val="45"/>
        </w:numPr>
        <w:spacing w:after="0" w:line="360" w:lineRule="auto"/>
        <w:jc w:val="both"/>
        <w:rPr>
          <w:rFonts w:ascii="Californian FB" w:hAnsi="Californian FB" w:cs="Times New Roman"/>
          <w:i/>
          <w:iCs/>
          <w:sz w:val="24"/>
          <w:szCs w:val="24"/>
        </w:rPr>
      </w:pPr>
      <w:r w:rsidRPr="00BD3E69">
        <w:rPr>
          <w:rFonts w:ascii="Californian FB" w:hAnsi="Californian FB" w:cs="Times New Roman"/>
          <w:i/>
          <w:iCs/>
          <w:sz w:val="24"/>
          <w:szCs w:val="24"/>
        </w:rPr>
        <w:t>Lesson study (plan–do–see)</w:t>
      </w:r>
    </w:p>
    <w:p w14:paraId="3CF54CCF" w14:textId="77777777" w:rsidR="00986344" w:rsidRPr="00986344" w:rsidRDefault="00986344" w:rsidP="00986344">
      <w:pPr>
        <w:pStyle w:val="ListParagraph"/>
        <w:numPr>
          <w:ilvl w:val="0"/>
          <w:numId w:val="45"/>
        </w:numPr>
        <w:spacing w:after="0" w:line="360" w:lineRule="auto"/>
        <w:jc w:val="both"/>
        <w:rPr>
          <w:rFonts w:ascii="Californian FB" w:hAnsi="Californian FB" w:cs="Times New Roman"/>
          <w:sz w:val="24"/>
          <w:szCs w:val="24"/>
        </w:rPr>
      </w:pPr>
      <w:r w:rsidRPr="00BD3E69">
        <w:rPr>
          <w:rFonts w:ascii="Californian FB" w:hAnsi="Californian FB" w:cs="Times New Roman"/>
          <w:i/>
          <w:iCs/>
          <w:sz w:val="24"/>
          <w:szCs w:val="24"/>
        </w:rPr>
        <w:t>Coaching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klinis</w:t>
      </w:r>
      <w:proofErr w:type="spellEnd"/>
    </w:p>
    <w:p w14:paraId="29906E87" w14:textId="77777777" w:rsidR="00986344" w:rsidRPr="00986344" w:rsidRDefault="00986344" w:rsidP="00986344">
      <w:pPr>
        <w:pStyle w:val="ListParagraph"/>
        <w:numPr>
          <w:ilvl w:val="0"/>
          <w:numId w:val="45"/>
        </w:numPr>
        <w:spacing w:after="0" w:line="360" w:lineRule="auto"/>
        <w:jc w:val="both"/>
        <w:rPr>
          <w:rFonts w:ascii="Californian FB" w:hAnsi="Californian FB" w:cs="Times New Roman"/>
          <w:sz w:val="24"/>
          <w:szCs w:val="24"/>
        </w:rPr>
      </w:pPr>
      <w:proofErr w:type="spellStart"/>
      <w:r w:rsidRPr="00986344">
        <w:rPr>
          <w:rFonts w:ascii="Californian FB" w:hAnsi="Californian FB" w:cs="Times New Roman"/>
          <w:sz w:val="24"/>
          <w:szCs w:val="24"/>
        </w:rPr>
        <w:t>Observasi</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refleksi</w:t>
      </w:r>
      <w:proofErr w:type="spellEnd"/>
      <w:r w:rsidRPr="00986344">
        <w:rPr>
          <w:rFonts w:ascii="Californian FB" w:hAnsi="Californian FB" w:cs="Times New Roman"/>
          <w:sz w:val="24"/>
          <w:szCs w:val="24"/>
        </w:rPr>
        <w:t xml:space="preserve"> Bersama</w:t>
      </w:r>
    </w:p>
    <w:p w14:paraId="24ECF5E7" w14:textId="79B7E9E4" w:rsidR="00986344" w:rsidRPr="00986344" w:rsidRDefault="00986344" w:rsidP="00986344">
      <w:pPr>
        <w:pStyle w:val="ListParagraph"/>
        <w:numPr>
          <w:ilvl w:val="0"/>
          <w:numId w:val="43"/>
        </w:numPr>
        <w:spacing w:after="0" w:line="360" w:lineRule="auto"/>
        <w:jc w:val="both"/>
        <w:rPr>
          <w:rFonts w:ascii="Californian FB" w:hAnsi="Californian FB" w:cs="Times New Roman"/>
          <w:sz w:val="24"/>
          <w:szCs w:val="24"/>
        </w:rPr>
      </w:pPr>
      <w:proofErr w:type="spellStart"/>
      <w:r w:rsidRPr="00986344">
        <w:rPr>
          <w:rStyle w:val="Strong"/>
          <w:rFonts w:ascii="Californian FB" w:eastAsiaTheme="majorEastAsia" w:hAnsi="Californian FB" w:cs="Times New Roman"/>
          <w:b w:val="0"/>
          <w:bCs w:val="0"/>
          <w:sz w:val="24"/>
          <w:szCs w:val="24"/>
        </w:rPr>
        <w:t>Merancang</w:t>
      </w:r>
      <w:proofErr w:type="spellEnd"/>
      <w:r w:rsidRPr="00986344">
        <w:rPr>
          <w:rStyle w:val="Strong"/>
          <w:rFonts w:ascii="Californian FB" w:eastAsiaTheme="majorEastAsia" w:hAnsi="Californian FB" w:cs="Times New Roman"/>
          <w:b w:val="0"/>
          <w:bCs w:val="0"/>
          <w:sz w:val="24"/>
          <w:szCs w:val="24"/>
        </w:rPr>
        <w:t xml:space="preserve"> </w:t>
      </w:r>
      <w:proofErr w:type="spellStart"/>
      <w:r w:rsidR="00BD3E69">
        <w:rPr>
          <w:rStyle w:val="Strong"/>
          <w:rFonts w:ascii="Californian FB" w:eastAsiaTheme="majorEastAsia" w:hAnsi="Californian FB" w:cs="Times New Roman"/>
          <w:b w:val="0"/>
          <w:bCs w:val="0"/>
          <w:sz w:val="24"/>
          <w:szCs w:val="24"/>
        </w:rPr>
        <w:t>materi</w:t>
      </w:r>
      <w:proofErr w:type="spellEnd"/>
      <w:r w:rsidRPr="00986344">
        <w:rPr>
          <w:rFonts w:ascii="Californian FB" w:hAnsi="Californian FB" w:cs="Times New Roman"/>
          <w:b/>
          <w:bCs/>
          <w:sz w:val="24"/>
          <w:szCs w:val="24"/>
        </w:rPr>
        <w:t xml:space="preserve"> </w:t>
      </w:r>
      <w:r w:rsidRPr="00986344">
        <w:rPr>
          <w:rFonts w:ascii="Californian FB" w:hAnsi="Californian FB" w:cs="Times New Roman"/>
          <w:sz w:val="24"/>
          <w:szCs w:val="24"/>
        </w:rPr>
        <w:t xml:space="preserve">yang </w:t>
      </w:r>
      <w:proofErr w:type="spellStart"/>
      <w:r w:rsidRPr="00986344">
        <w:rPr>
          <w:rFonts w:ascii="Californian FB" w:hAnsi="Californian FB" w:cs="Times New Roman"/>
          <w:sz w:val="24"/>
          <w:szCs w:val="24"/>
        </w:rPr>
        <w:t>memuat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unsur</w:t>
      </w:r>
      <w:proofErr w:type="spellEnd"/>
      <w:r w:rsidRPr="00986344">
        <w:rPr>
          <w:rFonts w:ascii="Californian FB" w:hAnsi="Californian FB" w:cs="Times New Roman"/>
          <w:sz w:val="24"/>
          <w:szCs w:val="24"/>
        </w:rPr>
        <w:t xml:space="preserve"> </w:t>
      </w:r>
      <w:r w:rsidRPr="00BD3E69">
        <w:rPr>
          <w:rFonts w:ascii="Californian FB" w:hAnsi="Californian FB" w:cs="Times New Roman"/>
          <w:i/>
          <w:iCs/>
          <w:sz w:val="24"/>
          <w:szCs w:val="24"/>
        </w:rPr>
        <w:t>mindful–meaningful–joyful</w:t>
      </w:r>
      <w:r w:rsidRPr="00986344">
        <w:rPr>
          <w:rFonts w:ascii="Californian FB" w:hAnsi="Californian FB" w:cs="Times New Roman"/>
          <w:sz w:val="24"/>
          <w:szCs w:val="24"/>
        </w:rPr>
        <w:t xml:space="preserve"> learning.</w:t>
      </w:r>
    </w:p>
    <w:p w14:paraId="31A275FC" w14:textId="3E1F080A" w:rsidR="00986344" w:rsidRPr="00986344" w:rsidRDefault="00986344" w:rsidP="00986344">
      <w:pPr>
        <w:pStyle w:val="ListParagraph"/>
        <w:numPr>
          <w:ilvl w:val="0"/>
          <w:numId w:val="43"/>
        </w:numPr>
        <w:spacing w:after="0" w:line="360" w:lineRule="auto"/>
        <w:jc w:val="both"/>
        <w:rPr>
          <w:rFonts w:ascii="Californian FB" w:hAnsi="Californian FB" w:cs="Times New Roman"/>
          <w:sz w:val="24"/>
          <w:szCs w:val="24"/>
        </w:rPr>
      </w:pPr>
      <w:proofErr w:type="spellStart"/>
      <w:r w:rsidRPr="00986344">
        <w:rPr>
          <w:rStyle w:val="Strong"/>
          <w:rFonts w:ascii="Californian FB" w:hAnsi="Californian FB" w:cs="Times New Roman"/>
          <w:b w:val="0"/>
          <w:bCs w:val="0"/>
          <w:sz w:val="24"/>
          <w:szCs w:val="24"/>
        </w:rPr>
        <w:t>Menentukan</w:t>
      </w:r>
      <w:proofErr w:type="spellEnd"/>
      <w:r w:rsidRPr="00986344">
        <w:rPr>
          <w:rStyle w:val="Strong"/>
          <w:rFonts w:ascii="Californian FB" w:hAnsi="Californian FB" w:cs="Times New Roman"/>
          <w:b w:val="0"/>
          <w:bCs w:val="0"/>
          <w:sz w:val="24"/>
          <w:szCs w:val="24"/>
        </w:rPr>
        <w:t xml:space="preserve"> </w:t>
      </w:r>
      <w:proofErr w:type="spellStart"/>
      <w:r w:rsidRPr="00986344">
        <w:rPr>
          <w:rStyle w:val="Strong"/>
          <w:rFonts w:ascii="Californian FB" w:hAnsi="Californian FB" w:cs="Times New Roman"/>
          <w:b w:val="0"/>
          <w:bCs w:val="0"/>
          <w:sz w:val="24"/>
          <w:szCs w:val="24"/>
        </w:rPr>
        <w:t>lokasi</w:t>
      </w:r>
      <w:proofErr w:type="spellEnd"/>
      <w:r w:rsidRPr="00986344">
        <w:rPr>
          <w:rStyle w:val="Strong"/>
          <w:rFonts w:ascii="Californian FB" w:hAnsi="Californian FB" w:cs="Times New Roman"/>
          <w:b w:val="0"/>
          <w:bCs w:val="0"/>
          <w:sz w:val="24"/>
          <w:szCs w:val="24"/>
        </w:rPr>
        <w:t xml:space="preserve"> </w:t>
      </w:r>
      <w:proofErr w:type="spellStart"/>
      <w:r w:rsidRPr="00986344">
        <w:rPr>
          <w:rStyle w:val="Strong"/>
          <w:rFonts w:ascii="Californian FB" w:hAnsi="Californian FB" w:cs="Times New Roman"/>
          <w:b w:val="0"/>
          <w:bCs w:val="0"/>
          <w:sz w:val="24"/>
          <w:szCs w:val="24"/>
        </w:rPr>
        <w:t>kegiatan</w:t>
      </w:r>
      <w:proofErr w:type="spellEnd"/>
      <w:r w:rsidRPr="00986344">
        <w:rPr>
          <w:rFonts w:ascii="Californian FB" w:hAnsi="Californian FB" w:cs="Times New Roman"/>
          <w:sz w:val="24"/>
          <w:szCs w:val="24"/>
        </w:rPr>
        <w:t xml:space="preserve">: </w:t>
      </w:r>
      <w:r w:rsidR="00BD3E69">
        <w:rPr>
          <w:rFonts w:ascii="Californian FB" w:hAnsi="Californian FB" w:cs="Times New Roman"/>
          <w:sz w:val="24"/>
          <w:szCs w:val="24"/>
        </w:rPr>
        <w:t>Hotel New Merdeka Pati</w:t>
      </w:r>
      <w:r w:rsidRPr="00986344">
        <w:rPr>
          <w:rFonts w:ascii="Californian FB" w:hAnsi="Californian FB" w:cs="Times New Roman"/>
          <w:sz w:val="24"/>
          <w:szCs w:val="24"/>
        </w:rPr>
        <w:t>.</w:t>
      </w:r>
    </w:p>
    <w:p w14:paraId="409520EF" w14:textId="77777777" w:rsidR="00986344" w:rsidRPr="00986344" w:rsidRDefault="00986344" w:rsidP="00986344">
      <w:pPr>
        <w:pStyle w:val="ListParagraph"/>
        <w:numPr>
          <w:ilvl w:val="0"/>
          <w:numId w:val="39"/>
        </w:numPr>
        <w:spacing w:after="0" w:line="360" w:lineRule="auto"/>
        <w:ind w:left="1134"/>
        <w:jc w:val="both"/>
        <w:rPr>
          <w:rFonts w:ascii="Californian FB" w:hAnsi="Californian FB" w:cs="Times New Roman"/>
          <w:b/>
          <w:bCs/>
          <w:sz w:val="24"/>
          <w:szCs w:val="24"/>
        </w:rPr>
      </w:pPr>
      <w:r w:rsidRPr="00986344">
        <w:rPr>
          <w:rFonts w:ascii="Californian FB" w:hAnsi="Californian FB" w:cs="Times New Roman"/>
          <w:b/>
          <w:bCs/>
          <w:i/>
          <w:iCs/>
          <w:sz w:val="24"/>
          <w:szCs w:val="24"/>
        </w:rPr>
        <w:t>Define</w:t>
      </w:r>
      <w:r w:rsidRPr="00986344">
        <w:rPr>
          <w:rFonts w:ascii="Californian FB" w:hAnsi="Californian FB" w:cs="Times New Roman"/>
          <w:b/>
          <w:bCs/>
          <w:sz w:val="24"/>
          <w:szCs w:val="24"/>
        </w:rPr>
        <w:t xml:space="preserve"> (</w:t>
      </w:r>
      <w:proofErr w:type="spellStart"/>
      <w:r w:rsidRPr="00986344">
        <w:rPr>
          <w:rFonts w:ascii="Californian FB" w:hAnsi="Californian FB" w:cs="Times New Roman"/>
          <w:b/>
          <w:bCs/>
          <w:sz w:val="24"/>
          <w:szCs w:val="24"/>
        </w:rPr>
        <w:t>Penentuan</w:t>
      </w:r>
      <w:proofErr w:type="spellEnd"/>
      <w:r w:rsidRPr="00986344">
        <w:rPr>
          <w:rFonts w:ascii="Californian FB" w:hAnsi="Californian FB" w:cs="Times New Roman"/>
          <w:b/>
          <w:bCs/>
          <w:sz w:val="24"/>
          <w:szCs w:val="24"/>
        </w:rPr>
        <w:t xml:space="preserve"> Strategi </w:t>
      </w:r>
      <w:proofErr w:type="spellStart"/>
      <w:r w:rsidRPr="00986344">
        <w:rPr>
          <w:rFonts w:ascii="Californian FB" w:hAnsi="Californian FB" w:cs="Times New Roman"/>
          <w:b/>
          <w:bCs/>
          <w:sz w:val="24"/>
          <w:szCs w:val="24"/>
        </w:rPr>
        <w:t>Pelaksanaan</w:t>
      </w:r>
      <w:proofErr w:type="spellEnd"/>
      <w:r w:rsidRPr="00986344">
        <w:rPr>
          <w:rFonts w:ascii="Californian FB" w:hAnsi="Californian FB" w:cs="Times New Roman"/>
          <w:b/>
          <w:bCs/>
          <w:sz w:val="24"/>
          <w:szCs w:val="24"/>
        </w:rPr>
        <w:t>)</w:t>
      </w:r>
    </w:p>
    <w:p w14:paraId="341D493E" w14:textId="77777777" w:rsidR="00986344" w:rsidRPr="00986344" w:rsidRDefault="00986344" w:rsidP="00986344">
      <w:pPr>
        <w:pStyle w:val="ListParagraph"/>
        <w:spacing w:after="0" w:line="360" w:lineRule="auto"/>
        <w:ind w:left="1134"/>
        <w:jc w:val="both"/>
        <w:rPr>
          <w:rFonts w:ascii="Californian FB" w:hAnsi="Californian FB" w:cs="Times New Roman"/>
          <w:sz w:val="24"/>
          <w:szCs w:val="24"/>
        </w:rPr>
      </w:pPr>
      <w:proofErr w:type="spellStart"/>
      <w:r w:rsidRPr="00986344">
        <w:rPr>
          <w:rFonts w:ascii="Californian FB" w:hAnsi="Californian FB" w:cs="Times New Roman"/>
          <w:sz w:val="24"/>
          <w:szCs w:val="24"/>
        </w:rPr>
        <w:t>Tahap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xml:space="preserve"> program yang </w:t>
      </w:r>
      <w:proofErr w:type="spellStart"/>
      <w:r w:rsidRPr="00986344">
        <w:rPr>
          <w:rFonts w:ascii="Californian FB" w:hAnsi="Californian FB" w:cs="Times New Roman"/>
          <w:sz w:val="24"/>
          <w:szCs w:val="24"/>
        </w:rPr>
        <w:t>melibatkan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kepala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sekolah</w:t>
      </w:r>
      <w:proofErr w:type="spellEnd"/>
      <w:r w:rsidRPr="00986344">
        <w:rPr>
          <w:rFonts w:ascii="Californian FB" w:hAnsi="Californian FB" w:cs="Times New Roman"/>
          <w:sz w:val="24"/>
          <w:szCs w:val="24"/>
        </w:rPr>
        <w:t xml:space="preserve"> dan guru PAUD se-</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xml:space="preserve"> Program:</w:t>
      </w:r>
    </w:p>
    <w:p w14:paraId="628F8FE3" w14:textId="77777777" w:rsidR="00986344" w:rsidRPr="00BD3E69" w:rsidRDefault="00986344" w:rsidP="00986344">
      <w:pPr>
        <w:pStyle w:val="ListParagraph"/>
        <w:numPr>
          <w:ilvl w:val="0"/>
          <w:numId w:val="46"/>
        </w:numPr>
        <w:spacing w:after="0" w:line="360" w:lineRule="auto"/>
        <w:jc w:val="both"/>
        <w:rPr>
          <w:rFonts w:ascii="Californian FB" w:hAnsi="Californian FB" w:cs="Times New Roman"/>
          <w:i/>
          <w:iCs/>
          <w:sz w:val="24"/>
          <w:szCs w:val="24"/>
        </w:rPr>
      </w:pPr>
      <w:r w:rsidRPr="00986344">
        <w:rPr>
          <w:rFonts w:ascii="Californian FB" w:hAnsi="Californian FB" w:cs="Times New Roman"/>
          <w:sz w:val="24"/>
          <w:szCs w:val="24"/>
        </w:rPr>
        <w:lastRenderedPageBreak/>
        <w:t xml:space="preserve">Workshop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materi</w:t>
      </w:r>
      <w:proofErr w:type="spellEnd"/>
      <w:r w:rsidRPr="00986344">
        <w:rPr>
          <w:rFonts w:ascii="Californian FB" w:hAnsi="Californian FB" w:cs="Times New Roman"/>
          <w:sz w:val="24"/>
          <w:szCs w:val="24"/>
        </w:rPr>
        <w:t xml:space="preserve"> </w:t>
      </w:r>
      <w:r w:rsidRPr="00BD3E69">
        <w:rPr>
          <w:rFonts w:ascii="Californian FB" w:hAnsi="Californian FB" w:cs="Times New Roman"/>
          <w:i/>
          <w:iCs/>
          <w:sz w:val="24"/>
          <w:szCs w:val="24"/>
        </w:rPr>
        <w:t>Mindful, Meaningful, dan Joyful Learning</w:t>
      </w:r>
    </w:p>
    <w:p w14:paraId="388FD26E" w14:textId="77777777" w:rsidR="00986344" w:rsidRPr="00986344" w:rsidRDefault="00986344" w:rsidP="00986344">
      <w:pPr>
        <w:pStyle w:val="ListParagraph"/>
        <w:numPr>
          <w:ilvl w:val="0"/>
          <w:numId w:val="46"/>
        </w:numPr>
        <w:spacing w:after="0" w:line="360" w:lineRule="auto"/>
        <w:jc w:val="both"/>
        <w:rPr>
          <w:rFonts w:ascii="Californian FB" w:hAnsi="Californian FB" w:cs="Times New Roman"/>
          <w:sz w:val="24"/>
          <w:szCs w:val="24"/>
        </w:rPr>
      </w:pPr>
      <w:proofErr w:type="spellStart"/>
      <w:r w:rsidRPr="00986344">
        <w:rPr>
          <w:rFonts w:ascii="Californian FB" w:hAnsi="Californian FB" w:cs="Times New Roman"/>
          <w:sz w:val="24"/>
          <w:szCs w:val="24"/>
        </w:rPr>
        <w:t>Pendampingan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lapangan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Dilakukan</w:t>
      </w:r>
      <w:proofErr w:type="spellEnd"/>
      <w:r w:rsidRPr="00986344">
        <w:rPr>
          <w:rFonts w:ascii="Californian FB" w:hAnsi="Californian FB" w:cs="Times New Roman"/>
          <w:sz w:val="24"/>
          <w:szCs w:val="24"/>
        </w:rPr>
        <w:t xml:space="preserve"> pada PAUD </w:t>
      </w:r>
      <w:proofErr w:type="spellStart"/>
      <w:r w:rsidRPr="00986344">
        <w:rPr>
          <w:rFonts w:ascii="Californian FB" w:hAnsi="Californian FB" w:cs="Times New Roman"/>
          <w:sz w:val="24"/>
          <w:szCs w:val="24"/>
        </w:rPr>
        <w:t>sampel</w:t>
      </w:r>
      <w:proofErr w:type="spellEnd"/>
      <w:r w:rsidRPr="00986344">
        <w:rPr>
          <w:rFonts w:ascii="Californian FB" w:hAnsi="Californian FB" w:cs="Times New Roman"/>
          <w:sz w:val="24"/>
          <w:szCs w:val="24"/>
        </w:rPr>
        <w:t xml:space="preserve"> di </w:t>
      </w:r>
      <w:proofErr w:type="spellStart"/>
      <w:r w:rsidRPr="00986344">
        <w:rPr>
          <w:rFonts w:ascii="Californian FB" w:hAnsi="Californian FB" w:cs="Times New Roman"/>
          <w:sz w:val="24"/>
          <w:szCs w:val="24"/>
        </w:rPr>
        <w:t>beberapa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kecamatan</w:t>
      </w:r>
      <w:proofErr w:type="spellEnd"/>
      <w:r w:rsidRPr="00986344">
        <w:rPr>
          <w:rFonts w:ascii="Californian FB" w:hAnsi="Californian FB" w:cs="Times New Roman"/>
          <w:sz w:val="24"/>
          <w:szCs w:val="24"/>
        </w:rPr>
        <w:t xml:space="preserve"> di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w:t>
      </w:r>
    </w:p>
    <w:p w14:paraId="00888D12" w14:textId="77777777" w:rsidR="00986344" w:rsidRPr="00986344" w:rsidRDefault="00986344" w:rsidP="00986344">
      <w:pPr>
        <w:pStyle w:val="ListParagraph"/>
        <w:numPr>
          <w:ilvl w:val="0"/>
          <w:numId w:val="39"/>
        </w:numPr>
        <w:spacing w:after="0" w:line="360" w:lineRule="auto"/>
        <w:ind w:left="1134"/>
        <w:jc w:val="both"/>
        <w:rPr>
          <w:rFonts w:ascii="Californian FB" w:hAnsi="Californian FB" w:cs="Times New Roman"/>
          <w:b/>
          <w:bCs/>
          <w:sz w:val="24"/>
          <w:szCs w:val="24"/>
        </w:rPr>
      </w:pPr>
      <w:r w:rsidRPr="00986344">
        <w:rPr>
          <w:rFonts w:ascii="Californian FB" w:hAnsi="Californian FB" w:cs="Times New Roman"/>
          <w:b/>
          <w:bCs/>
          <w:i/>
          <w:iCs/>
          <w:sz w:val="24"/>
          <w:szCs w:val="24"/>
        </w:rPr>
        <w:t>Destiny</w:t>
      </w:r>
      <w:r w:rsidRPr="00986344">
        <w:rPr>
          <w:rFonts w:ascii="Californian FB" w:hAnsi="Californian FB" w:cs="Times New Roman"/>
          <w:b/>
          <w:bCs/>
          <w:sz w:val="24"/>
          <w:szCs w:val="24"/>
        </w:rPr>
        <w:t xml:space="preserve"> (</w:t>
      </w:r>
      <w:proofErr w:type="spellStart"/>
      <w:r w:rsidRPr="00986344">
        <w:rPr>
          <w:rFonts w:ascii="Californian FB" w:hAnsi="Californian FB" w:cs="Times New Roman"/>
          <w:b/>
          <w:bCs/>
          <w:sz w:val="24"/>
          <w:szCs w:val="24"/>
        </w:rPr>
        <w:t>Pelaksanaan</w:t>
      </w:r>
      <w:proofErr w:type="spellEnd"/>
      <w:r w:rsidRPr="00986344">
        <w:rPr>
          <w:rFonts w:ascii="Californian FB" w:hAnsi="Californian FB" w:cs="Times New Roman"/>
          <w:b/>
          <w:bCs/>
          <w:sz w:val="24"/>
          <w:szCs w:val="24"/>
        </w:rPr>
        <w:t xml:space="preserve"> Program)</w:t>
      </w:r>
    </w:p>
    <w:p w14:paraId="1198AD7B" w14:textId="77777777" w:rsidR="00986344" w:rsidRPr="00986344" w:rsidRDefault="00986344" w:rsidP="003E534F">
      <w:pPr>
        <w:pStyle w:val="ListParagraph"/>
        <w:spacing w:before="240" w:after="0" w:line="360" w:lineRule="auto"/>
        <w:ind w:left="1134"/>
        <w:jc w:val="both"/>
        <w:rPr>
          <w:rFonts w:ascii="Californian FB" w:hAnsi="Californian FB" w:cs="Times New Roman"/>
          <w:sz w:val="24"/>
          <w:szCs w:val="24"/>
        </w:rPr>
      </w:pPr>
      <w:proofErr w:type="spellStart"/>
      <w:r w:rsidRPr="00986344">
        <w:rPr>
          <w:rFonts w:ascii="Californian FB" w:hAnsi="Californian FB" w:cs="Times New Roman"/>
          <w:sz w:val="24"/>
          <w:szCs w:val="24"/>
        </w:rPr>
        <w:t>Tahap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memastikan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keberlanjutan</w:t>
      </w:r>
      <w:proofErr w:type="spellEnd"/>
      <w:r w:rsidRPr="00986344">
        <w:rPr>
          <w:rFonts w:ascii="Californian FB" w:hAnsi="Californian FB" w:cs="Times New Roman"/>
          <w:sz w:val="24"/>
          <w:szCs w:val="24"/>
        </w:rPr>
        <w:t xml:space="preserve"> program </w:t>
      </w:r>
      <w:proofErr w:type="spellStart"/>
      <w:r w:rsidRPr="00986344">
        <w:rPr>
          <w:rFonts w:ascii="Californian FB" w:hAnsi="Californian FB" w:cs="Times New Roman"/>
          <w:sz w:val="24"/>
          <w:szCs w:val="24"/>
        </w:rPr>
        <w:t>setelah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selesai</w:t>
      </w:r>
      <w:proofErr w:type="spellEnd"/>
      <w:r w:rsidRPr="00986344">
        <w:rPr>
          <w:rFonts w:ascii="Californian FB" w:hAnsi="Californian FB" w:cs="Times New Roman"/>
          <w:sz w:val="24"/>
          <w:szCs w:val="24"/>
        </w:rPr>
        <w:t xml:space="preserve"> </w:t>
      </w:r>
      <w:proofErr w:type="spellStart"/>
      <w:proofErr w:type="gramStart"/>
      <w:r w:rsidRPr="00986344">
        <w:rPr>
          <w:rFonts w:ascii="Californian FB" w:hAnsi="Californian FB" w:cs="Times New Roman"/>
          <w:sz w:val="24"/>
          <w:szCs w:val="24"/>
        </w:rPr>
        <w:t>yaitu</w:t>
      </w:r>
      <w:proofErr w:type="spellEnd"/>
      <w:r w:rsidRPr="00986344">
        <w:rPr>
          <w:rFonts w:ascii="Californian FB" w:hAnsi="Californian FB" w:cs="Times New Roman"/>
          <w:sz w:val="24"/>
          <w:szCs w:val="24"/>
        </w:rPr>
        <w:t xml:space="preserve"> :</w:t>
      </w:r>
      <w:proofErr w:type="gramEnd"/>
    </w:p>
    <w:p w14:paraId="2943F52B" w14:textId="77777777" w:rsidR="00986344" w:rsidRPr="00986344" w:rsidRDefault="00986344" w:rsidP="003E534F">
      <w:pPr>
        <w:pStyle w:val="NormalWeb"/>
        <w:numPr>
          <w:ilvl w:val="0"/>
          <w:numId w:val="47"/>
        </w:numPr>
        <w:spacing w:before="240" w:beforeAutospacing="0" w:after="0" w:afterAutospacing="0" w:line="360" w:lineRule="auto"/>
        <w:jc w:val="both"/>
        <w:rPr>
          <w:rFonts w:ascii="Californian FB" w:hAnsi="Californian FB"/>
        </w:rPr>
      </w:pPr>
      <w:proofErr w:type="spellStart"/>
      <w:r w:rsidRPr="00986344">
        <w:rPr>
          <w:rStyle w:val="Strong"/>
          <w:rFonts w:ascii="Californian FB" w:eastAsiaTheme="majorEastAsia" w:hAnsi="Californian FB"/>
          <w:b w:val="0"/>
          <w:bCs w:val="0"/>
        </w:rPr>
        <w:t>Refleksi</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bersama</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seluruh</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peserta</w:t>
      </w:r>
      <w:proofErr w:type="spellEnd"/>
      <w:r w:rsidRPr="00986344">
        <w:rPr>
          <w:rStyle w:val="Strong"/>
          <w:rFonts w:ascii="Californian FB" w:eastAsiaTheme="majorEastAsia" w:hAnsi="Californian FB"/>
          <w:b w:val="0"/>
          <w:bCs w:val="0"/>
        </w:rPr>
        <w:t xml:space="preserve"> (guru &amp; </w:t>
      </w:r>
      <w:proofErr w:type="spellStart"/>
      <w:r w:rsidRPr="00986344">
        <w:rPr>
          <w:rStyle w:val="Strong"/>
          <w:rFonts w:ascii="Californian FB" w:eastAsiaTheme="majorEastAsia" w:hAnsi="Californian FB"/>
          <w:b w:val="0"/>
          <w:bCs w:val="0"/>
        </w:rPr>
        <w:t>kepala</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sekolah</w:t>
      </w:r>
      <w:proofErr w:type="spellEnd"/>
      <w:r w:rsidRPr="00986344">
        <w:rPr>
          <w:rStyle w:val="Strong"/>
          <w:rFonts w:ascii="Californian FB" w:eastAsiaTheme="majorEastAsia" w:hAnsi="Californian FB"/>
          <w:b w:val="0"/>
          <w:bCs w:val="0"/>
        </w:rPr>
        <w:t>)</w:t>
      </w:r>
      <w:r w:rsidRPr="00986344">
        <w:rPr>
          <w:rFonts w:ascii="Californian FB" w:hAnsi="Californian FB"/>
        </w:rPr>
        <w:t xml:space="preserve"> </w:t>
      </w:r>
      <w:proofErr w:type="spellStart"/>
      <w:r w:rsidRPr="00986344">
        <w:rPr>
          <w:rFonts w:ascii="Californian FB" w:hAnsi="Californian FB"/>
        </w:rPr>
        <w:t>untuk</w:t>
      </w:r>
      <w:proofErr w:type="spellEnd"/>
      <w:r w:rsidRPr="00986344">
        <w:rPr>
          <w:rFonts w:ascii="Californian FB" w:hAnsi="Californian FB"/>
        </w:rPr>
        <w:t xml:space="preserve"> </w:t>
      </w:r>
      <w:proofErr w:type="spellStart"/>
      <w:r w:rsidRPr="00986344">
        <w:rPr>
          <w:rFonts w:ascii="Californian FB" w:hAnsi="Californian FB"/>
        </w:rPr>
        <w:t>melihat</w:t>
      </w:r>
      <w:proofErr w:type="spellEnd"/>
      <w:r w:rsidRPr="00986344">
        <w:rPr>
          <w:rFonts w:ascii="Californian FB" w:hAnsi="Californian FB"/>
        </w:rPr>
        <w:t xml:space="preserve"> </w:t>
      </w:r>
      <w:proofErr w:type="spellStart"/>
      <w:r w:rsidRPr="00986344">
        <w:rPr>
          <w:rFonts w:ascii="Californian FB" w:hAnsi="Californian FB"/>
        </w:rPr>
        <w:t>peningkatan</w:t>
      </w:r>
      <w:proofErr w:type="spellEnd"/>
      <w:r w:rsidRPr="00986344">
        <w:rPr>
          <w:rFonts w:ascii="Californian FB" w:hAnsi="Californian FB"/>
        </w:rPr>
        <w:t xml:space="preserve"> </w:t>
      </w:r>
      <w:proofErr w:type="spellStart"/>
      <w:r w:rsidRPr="00986344">
        <w:rPr>
          <w:rFonts w:ascii="Californian FB" w:hAnsi="Californian FB"/>
        </w:rPr>
        <w:t>kompetensi</w:t>
      </w:r>
      <w:proofErr w:type="spellEnd"/>
      <w:r w:rsidRPr="00986344">
        <w:rPr>
          <w:rFonts w:ascii="Californian FB" w:hAnsi="Californian FB"/>
        </w:rPr>
        <w:t xml:space="preserve">, </w:t>
      </w:r>
      <w:proofErr w:type="spellStart"/>
      <w:r w:rsidRPr="00986344">
        <w:rPr>
          <w:rFonts w:ascii="Californian FB" w:hAnsi="Californian FB"/>
        </w:rPr>
        <w:t>perubahan</w:t>
      </w:r>
      <w:proofErr w:type="spellEnd"/>
      <w:r w:rsidRPr="00986344">
        <w:rPr>
          <w:rFonts w:ascii="Californian FB" w:hAnsi="Californian FB"/>
        </w:rPr>
        <w:t xml:space="preserve"> </w:t>
      </w:r>
      <w:proofErr w:type="spellStart"/>
      <w:r w:rsidRPr="00986344">
        <w:rPr>
          <w:rFonts w:ascii="Californian FB" w:hAnsi="Californian FB"/>
        </w:rPr>
        <w:t>perilaku</w:t>
      </w:r>
      <w:proofErr w:type="spellEnd"/>
      <w:r w:rsidRPr="00986344">
        <w:rPr>
          <w:rFonts w:ascii="Californian FB" w:hAnsi="Californian FB"/>
        </w:rPr>
        <w:t xml:space="preserve"> </w:t>
      </w:r>
      <w:proofErr w:type="spellStart"/>
      <w:r w:rsidRPr="00986344">
        <w:rPr>
          <w:rFonts w:ascii="Californian FB" w:hAnsi="Californian FB"/>
        </w:rPr>
        <w:t>mengajar</w:t>
      </w:r>
      <w:proofErr w:type="spellEnd"/>
      <w:r w:rsidRPr="00986344">
        <w:rPr>
          <w:rFonts w:ascii="Californian FB" w:hAnsi="Californian FB"/>
        </w:rPr>
        <w:t xml:space="preserve">, dan </w:t>
      </w:r>
      <w:proofErr w:type="spellStart"/>
      <w:r w:rsidRPr="00986344">
        <w:rPr>
          <w:rFonts w:ascii="Californian FB" w:hAnsi="Californian FB"/>
        </w:rPr>
        <w:t>respons</w:t>
      </w:r>
      <w:proofErr w:type="spellEnd"/>
      <w:r w:rsidRPr="00986344">
        <w:rPr>
          <w:rFonts w:ascii="Californian FB" w:hAnsi="Californian FB"/>
        </w:rPr>
        <w:t xml:space="preserve"> </w:t>
      </w:r>
      <w:proofErr w:type="spellStart"/>
      <w:r w:rsidRPr="00986344">
        <w:rPr>
          <w:rFonts w:ascii="Californian FB" w:hAnsi="Californian FB"/>
        </w:rPr>
        <w:t>anak</w:t>
      </w:r>
      <w:proofErr w:type="spellEnd"/>
    </w:p>
    <w:p w14:paraId="2F213B6A" w14:textId="77777777" w:rsidR="00986344" w:rsidRPr="00986344" w:rsidRDefault="00986344" w:rsidP="00986344">
      <w:pPr>
        <w:pStyle w:val="NormalWeb"/>
        <w:numPr>
          <w:ilvl w:val="0"/>
          <w:numId w:val="47"/>
        </w:numPr>
        <w:spacing w:line="360" w:lineRule="auto"/>
        <w:jc w:val="both"/>
        <w:rPr>
          <w:rFonts w:ascii="Californian FB" w:hAnsi="Californian FB"/>
        </w:rPr>
      </w:pPr>
      <w:proofErr w:type="spellStart"/>
      <w:r w:rsidRPr="00986344">
        <w:rPr>
          <w:rFonts w:ascii="Californian FB" w:hAnsi="Californian FB"/>
        </w:rPr>
        <w:t>Penyusunan</w:t>
      </w:r>
      <w:proofErr w:type="spellEnd"/>
      <w:r w:rsidRPr="00986344">
        <w:rPr>
          <w:rFonts w:ascii="Californian FB" w:hAnsi="Californian FB"/>
        </w:rPr>
        <w:t xml:space="preserve"> </w:t>
      </w:r>
      <w:proofErr w:type="spellStart"/>
      <w:r w:rsidRPr="00986344">
        <w:rPr>
          <w:rFonts w:ascii="Californian FB" w:hAnsi="Californian FB"/>
        </w:rPr>
        <w:t>Buku</w:t>
      </w:r>
      <w:proofErr w:type="spellEnd"/>
      <w:r w:rsidRPr="00986344">
        <w:rPr>
          <w:rFonts w:ascii="Californian FB" w:hAnsi="Californian FB"/>
        </w:rPr>
        <w:t xml:space="preserve"> </w:t>
      </w:r>
      <w:proofErr w:type="spellStart"/>
      <w:r w:rsidRPr="00986344">
        <w:rPr>
          <w:rFonts w:ascii="Californian FB" w:hAnsi="Californian FB"/>
        </w:rPr>
        <w:t>Saku</w:t>
      </w:r>
      <w:proofErr w:type="spellEnd"/>
      <w:r w:rsidRPr="00986344">
        <w:rPr>
          <w:rFonts w:ascii="Californian FB" w:hAnsi="Californian FB"/>
        </w:rPr>
        <w:t xml:space="preserve"> “</w:t>
      </w:r>
      <w:r w:rsidRPr="00BD3E69">
        <w:rPr>
          <w:rFonts w:ascii="Californian FB" w:hAnsi="Californian FB"/>
          <w:i/>
          <w:iCs/>
        </w:rPr>
        <w:t>Mindful, Meaningful, Joyful Learning</w:t>
      </w:r>
      <w:r w:rsidRPr="00986344">
        <w:rPr>
          <w:rFonts w:ascii="Californian FB" w:hAnsi="Californian FB"/>
        </w:rPr>
        <w:t>”</w:t>
      </w:r>
    </w:p>
    <w:p w14:paraId="28F129F6" w14:textId="6D567456" w:rsidR="00986344" w:rsidRPr="00BD3E69" w:rsidRDefault="00986344" w:rsidP="00986344">
      <w:pPr>
        <w:pStyle w:val="NormalWeb"/>
        <w:numPr>
          <w:ilvl w:val="0"/>
          <w:numId w:val="47"/>
        </w:numPr>
        <w:spacing w:line="360" w:lineRule="auto"/>
        <w:jc w:val="both"/>
        <w:rPr>
          <w:rFonts w:ascii="Californian FB" w:hAnsi="Californian FB"/>
          <w:i/>
          <w:iCs/>
        </w:rPr>
      </w:pPr>
      <w:proofErr w:type="spellStart"/>
      <w:r w:rsidRPr="00986344">
        <w:rPr>
          <w:rFonts w:ascii="Californian FB" w:hAnsi="Californian FB"/>
        </w:rPr>
        <w:t>Membentuk</w:t>
      </w:r>
      <w:proofErr w:type="spellEnd"/>
      <w:r w:rsidRPr="00986344">
        <w:rPr>
          <w:rFonts w:ascii="Californian FB" w:hAnsi="Californian FB"/>
        </w:rPr>
        <w:t xml:space="preserve"> </w:t>
      </w:r>
      <w:proofErr w:type="spellStart"/>
      <w:r w:rsidRPr="00986344">
        <w:rPr>
          <w:rFonts w:ascii="Californian FB" w:hAnsi="Californian FB"/>
        </w:rPr>
        <w:t>Komunitas</w:t>
      </w:r>
      <w:proofErr w:type="spellEnd"/>
      <w:r w:rsidRPr="00986344">
        <w:rPr>
          <w:rFonts w:ascii="Californian FB" w:hAnsi="Californian FB"/>
        </w:rPr>
        <w:t xml:space="preserve"> </w:t>
      </w:r>
      <w:proofErr w:type="spellStart"/>
      <w:r w:rsidRPr="00986344">
        <w:rPr>
          <w:rFonts w:ascii="Californian FB" w:hAnsi="Californian FB"/>
        </w:rPr>
        <w:t>Praktisi</w:t>
      </w:r>
      <w:proofErr w:type="spellEnd"/>
      <w:r w:rsidRPr="00986344">
        <w:rPr>
          <w:rFonts w:ascii="Californian FB" w:hAnsi="Californian FB"/>
        </w:rPr>
        <w:t xml:space="preserve"> PAUD Pati (</w:t>
      </w:r>
      <w:r w:rsidRPr="00BD3E69">
        <w:rPr>
          <w:rFonts w:ascii="Californian FB" w:hAnsi="Californian FB"/>
          <w:i/>
          <w:iCs/>
        </w:rPr>
        <w:t>Community of Practices</w:t>
      </w:r>
      <w:r w:rsidR="00BD3E69">
        <w:rPr>
          <w:rFonts w:ascii="Californian FB" w:hAnsi="Californian FB"/>
        </w:rPr>
        <w:t>)</w:t>
      </w:r>
    </w:p>
    <w:p w14:paraId="46E39965" w14:textId="77777777" w:rsidR="00986344" w:rsidRPr="00986344" w:rsidRDefault="00986344" w:rsidP="00986344">
      <w:pPr>
        <w:pStyle w:val="NormalWeb"/>
        <w:numPr>
          <w:ilvl w:val="0"/>
          <w:numId w:val="47"/>
        </w:numPr>
        <w:spacing w:line="360" w:lineRule="auto"/>
        <w:jc w:val="both"/>
        <w:rPr>
          <w:rFonts w:ascii="Californian FB" w:hAnsi="Californian FB"/>
        </w:rPr>
      </w:pPr>
      <w:r w:rsidRPr="00986344">
        <w:rPr>
          <w:rStyle w:val="Strong"/>
          <w:rFonts w:ascii="Californian FB" w:eastAsiaTheme="majorEastAsia" w:hAnsi="Californian FB"/>
          <w:b w:val="0"/>
          <w:bCs w:val="0"/>
        </w:rPr>
        <w:t xml:space="preserve">Monitoring 1–3 </w:t>
      </w:r>
      <w:proofErr w:type="spellStart"/>
      <w:r w:rsidRPr="00986344">
        <w:rPr>
          <w:rStyle w:val="Strong"/>
          <w:rFonts w:ascii="Californian FB" w:eastAsiaTheme="majorEastAsia" w:hAnsi="Californian FB"/>
          <w:b w:val="0"/>
          <w:bCs w:val="0"/>
        </w:rPr>
        <w:t>bulan</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setelah</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kegiatan</w:t>
      </w:r>
      <w:proofErr w:type="spellEnd"/>
      <w:r w:rsidRPr="00986344">
        <w:rPr>
          <w:rFonts w:ascii="Californian FB" w:hAnsi="Californian FB"/>
        </w:rPr>
        <w:t xml:space="preserve">, </w:t>
      </w:r>
      <w:proofErr w:type="spellStart"/>
      <w:r w:rsidRPr="00986344">
        <w:rPr>
          <w:rFonts w:ascii="Californian FB" w:hAnsi="Californian FB"/>
        </w:rPr>
        <w:t>melalui</w:t>
      </w:r>
      <w:proofErr w:type="spellEnd"/>
      <w:r w:rsidRPr="00986344">
        <w:rPr>
          <w:rFonts w:ascii="Californian FB" w:hAnsi="Californian FB"/>
        </w:rPr>
        <w:t xml:space="preserve">: WhatsApp Group Coaching, Video </w:t>
      </w:r>
      <w:proofErr w:type="spellStart"/>
      <w:r w:rsidRPr="00986344">
        <w:rPr>
          <w:rFonts w:ascii="Californian FB" w:hAnsi="Californian FB"/>
        </w:rPr>
        <w:t>pembelajaran</w:t>
      </w:r>
      <w:proofErr w:type="spellEnd"/>
      <w:r w:rsidRPr="00986344">
        <w:rPr>
          <w:rFonts w:ascii="Californian FB" w:hAnsi="Californian FB"/>
        </w:rPr>
        <w:t xml:space="preserve">, dan </w:t>
      </w:r>
      <w:proofErr w:type="spellStart"/>
      <w:r w:rsidRPr="00986344">
        <w:rPr>
          <w:rFonts w:ascii="Californian FB" w:hAnsi="Californian FB"/>
        </w:rPr>
        <w:t>Kunjungan</w:t>
      </w:r>
      <w:proofErr w:type="spellEnd"/>
      <w:r w:rsidRPr="00986344">
        <w:rPr>
          <w:rFonts w:ascii="Californian FB" w:hAnsi="Californian FB"/>
        </w:rPr>
        <w:t xml:space="preserve"> </w:t>
      </w:r>
      <w:proofErr w:type="spellStart"/>
      <w:r w:rsidRPr="00986344">
        <w:rPr>
          <w:rFonts w:ascii="Californian FB" w:hAnsi="Californian FB"/>
        </w:rPr>
        <w:t>lapangan</w:t>
      </w:r>
      <w:proofErr w:type="spellEnd"/>
      <w:r w:rsidRPr="00986344">
        <w:rPr>
          <w:rFonts w:ascii="Californian FB" w:hAnsi="Californian FB"/>
        </w:rPr>
        <w:t xml:space="preserve"> </w:t>
      </w:r>
      <w:proofErr w:type="spellStart"/>
      <w:r w:rsidRPr="00986344">
        <w:rPr>
          <w:rFonts w:ascii="Californian FB" w:hAnsi="Californian FB"/>
        </w:rPr>
        <w:t>lanjutan</w:t>
      </w:r>
      <w:proofErr w:type="spellEnd"/>
    </w:p>
    <w:p w14:paraId="50CCAA64" w14:textId="19616BB6" w:rsidR="000C4171" w:rsidRPr="00986344" w:rsidRDefault="00986344" w:rsidP="00986344">
      <w:pPr>
        <w:pStyle w:val="NormalWeb"/>
        <w:numPr>
          <w:ilvl w:val="0"/>
          <w:numId w:val="47"/>
        </w:numPr>
        <w:spacing w:line="360" w:lineRule="auto"/>
        <w:jc w:val="both"/>
        <w:rPr>
          <w:rFonts w:ascii="Californian FB" w:hAnsi="Californian FB"/>
        </w:rPr>
      </w:pPr>
      <w:proofErr w:type="spellStart"/>
      <w:r w:rsidRPr="00986344">
        <w:rPr>
          <w:rStyle w:val="Strong"/>
          <w:rFonts w:ascii="Californian FB" w:eastAsiaTheme="majorEastAsia" w:hAnsi="Californian FB"/>
          <w:b w:val="0"/>
          <w:bCs w:val="0"/>
        </w:rPr>
        <w:t>Evaluasi</w:t>
      </w:r>
      <w:proofErr w:type="spellEnd"/>
      <w:r w:rsidRPr="00986344">
        <w:rPr>
          <w:rStyle w:val="Strong"/>
          <w:rFonts w:ascii="Californian FB" w:eastAsiaTheme="majorEastAsia" w:hAnsi="Californian FB"/>
          <w:b w:val="0"/>
          <w:bCs w:val="0"/>
        </w:rPr>
        <w:t xml:space="preserve"> </w:t>
      </w:r>
      <w:proofErr w:type="spellStart"/>
      <w:r w:rsidRPr="00986344">
        <w:rPr>
          <w:rStyle w:val="Strong"/>
          <w:rFonts w:ascii="Californian FB" w:eastAsiaTheme="majorEastAsia" w:hAnsi="Californian FB"/>
          <w:b w:val="0"/>
          <w:bCs w:val="0"/>
        </w:rPr>
        <w:t>dampak</w:t>
      </w:r>
      <w:proofErr w:type="spellEnd"/>
      <w:r w:rsidRPr="00986344">
        <w:rPr>
          <w:rStyle w:val="Strong"/>
          <w:rFonts w:ascii="Californian FB" w:eastAsiaTheme="majorEastAsia" w:hAnsi="Californian FB"/>
          <w:b w:val="0"/>
          <w:bCs w:val="0"/>
        </w:rPr>
        <w:t xml:space="preserve"> program</w:t>
      </w:r>
      <w:r w:rsidRPr="00986344">
        <w:rPr>
          <w:rFonts w:ascii="Californian FB" w:hAnsi="Californian FB"/>
        </w:rPr>
        <w:t xml:space="preserve">, </w:t>
      </w:r>
      <w:proofErr w:type="spellStart"/>
      <w:r w:rsidRPr="00986344">
        <w:rPr>
          <w:rFonts w:ascii="Californian FB" w:hAnsi="Californian FB"/>
        </w:rPr>
        <w:t>mencakup</w:t>
      </w:r>
      <w:proofErr w:type="spellEnd"/>
      <w:r w:rsidRPr="00986344">
        <w:rPr>
          <w:rFonts w:ascii="Californian FB" w:hAnsi="Californian FB"/>
        </w:rPr>
        <w:t xml:space="preserve">: </w:t>
      </w:r>
      <w:proofErr w:type="spellStart"/>
      <w:r w:rsidRPr="00986344">
        <w:rPr>
          <w:rFonts w:ascii="Californian FB" w:hAnsi="Californian FB"/>
        </w:rPr>
        <w:t>Evaluasi</w:t>
      </w:r>
      <w:proofErr w:type="spellEnd"/>
      <w:r w:rsidRPr="00986344">
        <w:rPr>
          <w:rFonts w:ascii="Californian FB" w:hAnsi="Californian FB"/>
        </w:rPr>
        <w:t xml:space="preserve"> </w:t>
      </w:r>
      <w:proofErr w:type="spellStart"/>
      <w:r w:rsidRPr="00986344">
        <w:rPr>
          <w:rFonts w:ascii="Californian FB" w:hAnsi="Californian FB"/>
        </w:rPr>
        <w:t>kompetensi</w:t>
      </w:r>
      <w:proofErr w:type="spellEnd"/>
      <w:r w:rsidRPr="00986344">
        <w:rPr>
          <w:rFonts w:ascii="Californian FB" w:hAnsi="Californian FB"/>
        </w:rPr>
        <w:t xml:space="preserve"> guru, </w:t>
      </w:r>
      <w:proofErr w:type="spellStart"/>
      <w:r w:rsidRPr="00986344">
        <w:rPr>
          <w:rFonts w:ascii="Californian FB" w:hAnsi="Californian FB"/>
        </w:rPr>
        <w:t>Evaluasi</w:t>
      </w:r>
      <w:proofErr w:type="spellEnd"/>
      <w:r w:rsidRPr="00986344">
        <w:rPr>
          <w:rFonts w:ascii="Californian FB" w:hAnsi="Californian FB"/>
        </w:rPr>
        <w:t xml:space="preserve"> </w:t>
      </w:r>
      <w:proofErr w:type="spellStart"/>
      <w:r w:rsidRPr="00986344">
        <w:rPr>
          <w:rFonts w:ascii="Californian FB" w:hAnsi="Californian FB"/>
        </w:rPr>
        <w:t>perubahan</w:t>
      </w:r>
      <w:proofErr w:type="spellEnd"/>
      <w:r w:rsidRPr="00986344">
        <w:rPr>
          <w:rFonts w:ascii="Californian FB" w:hAnsi="Californian FB"/>
        </w:rPr>
        <w:t xml:space="preserve"> </w:t>
      </w:r>
      <w:proofErr w:type="spellStart"/>
      <w:r w:rsidRPr="00986344">
        <w:rPr>
          <w:rFonts w:ascii="Californian FB" w:hAnsi="Californian FB"/>
        </w:rPr>
        <w:t>kelas</w:t>
      </w:r>
      <w:proofErr w:type="spellEnd"/>
      <w:r w:rsidRPr="00986344">
        <w:rPr>
          <w:rFonts w:ascii="Californian FB" w:hAnsi="Californian FB"/>
        </w:rPr>
        <w:t xml:space="preserve">, </w:t>
      </w:r>
      <w:proofErr w:type="spellStart"/>
      <w:r w:rsidRPr="00986344">
        <w:rPr>
          <w:rFonts w:ascii="Californian FB" w:hAnsi="Californian FB"/>
        </w:rPr>
        <w:t>Kepuasan</w:t>
      </w:r>
      <w:proofErr w:type="spellEnd"/>
      <w:r w:rsidRPr="00986344">
        <w:rPr>
          <w:rFonts w:ascii="Californian FB" w:hAnsi="Californian FB"/>
        </w:rPr>
        <w:t xml:space="preserve"> </w:t>
      </w:r>
      <w:proofErr w:type="spellStart"/>
      <w:r w:rsidRPr="00986344">
        <w:rPr>
          <w:rFonts w:ascii="Californian FB" w:hAnsi="Californian FB"/>
        </w:rPr>
        <w:t>peserta</w:t>
      </w:r>
      <w:proofErr w:type="spellEnd"/>
      <w:r w:rsidRPr="00986344">
        <w:rPr>
          <w:rFonts w:ascii="Californian FB" w:hAnsi="Californian FB"/>
        </w:rPr>
        <w:t xml:space="preserve">, dan </w:t>
      </w:r>
      <w:proofErr w:type="spellStart"/>
      <w:r w:rsidRPr="00986344">
        <w:rPr>
          <w:rFonts w:ascii="Californian FB" w:hAnsi="Californian FB"/>
        </w:rPr>
        <w:t>Dokumentasi</w:t>
      </w:r>
      <w:proofErr w:type="spellEnd"/>
      <w:r w:rsidRPr="00986344">
        <w:rPr>
          <w:rFonts w:ascii="Californian FB" w:hAnsi="Californian FB"/>
        </w:rPr>
        <w:t xml:space="preserve"> </w:t>
      </w:r>
      <w:proofErr w:type="spellStart"/>
      <w:r w:rsidRPr="00986344">
        <w:rPr>
          <w:rFonts w:ascii="Californian FB" w:hAnsi="Californian FB"/>
        </w:rPr>
        <w:t>praktik</w:t>
      </w:r>
      <w:proofErr w:type="spellEnd"/>
      <w:r w:rsidRPr="00986344">
        <w:rPr>
          <w:rFonts w:ascii="Californian FB" w:hAnsi="Californian FB"/>
        </w:rPr>
        <w:t xml:space="preserve"> </w:t>
      </w:r>
      <w:proofErr w:type="spellStart"/>
      <w:r w:rsidRPr="00986344">
        <w:rPr>
          <w:rFonts w:ascii="Californian FB" w:hAnsi="Californian FB"/>
        </w:rPr>
        <w:t>baik</w:t>
      </w:r>
      <w:proofErr w:type="spellEnd"/>
    </w:p>
    <w:p w14:paraId="7D51327D" w14:textId="28B9FA69" w:rsidR="001E1D91" w:rsidRDefault="001E1D91" w:rsidP="001E1D91">
      <w:pPr>
        <w:numPr>
          <w:ilvl w:val="0"/>
          <w:numId w:val="38"/>
        </w:numPr>
        <w:pBdr>
          <w:top w:val="nil"/>
          <w:left w:val="nil"/>
          <w:bottom w:val="nil"/>
          <w:right w:val="nil"/>
          <w:between w:val="nil"/>
        </w:pBdr>
        <w:spacing w:after="0" w:line="360" w:lineRule="auto"/>
        <w:ind w:left="425"/>
        <w:jc w:val="both"/>
        <w:rPr>
          <w:rFonts w:ascii="Californian FB" w:eastAsia="Lustria" w:hAnsi="Californian FB" w:cs="Lustria"/>
          <w:color w:val="000000"/>
          <w:sz w:val="24"/>
          <w:szCs w:val="24"/>
        </w:rPr>
      </w:pPr>
      <w:r w:rsidRPr="00673865">
        <w:rPr>
          <w:rFonts w:ascii="Californian FB" w:eastAsia="Lustria" w:hAnsi="Californian FB" w:cs="Lustria"/>
          <w:b/>
          <w:color w:val="000000"/>
          <w:sz w:val="24"/>
          <w:szCs w:val="24"/>
        </w:rPr>
        <w:t xml:space="preserve">Hasil dan </w:t>
      </w:r>
      <w:proofErr w:type="spellStart"/>
      <w:r w:rsidRPr="00673865">
        <w:rPr>
          <w:rFonts w:ascii="Californian FB" w:eastAsia="Lustria" w:hAnsi="Californian FB" w:cs="Lustria"/>
          <w:b/>
          <w:color w:val="000000"/>
          <w:sz w:val="24"/>
          <w:szCs w:val="24"/>
        </w:rPr>
        <w:t>Pembahasan</w:t>
      </w:r>
      <w:proofErr w:type="spellEnd"/>
      <w:r w:rsidRPr="00673865">
        <w:rPr>
          <w:rFonts w:ascii="Californian FB" w:eastAsia="Lustria" w:hAnsi="Californian FB" w:cs="Lustria"/>
          <w:color w:val="000000"/>
          <w:sz w:val="24"/>
          <w:szCs w:val="24"/>
        </w:rPr>
        <w:t xml:space="preserve"> </w:t>
      </w:r>
    </w:p>
    <w:p w14:paraId="072ABA36" w14:textId="77777777" w:rsidR="00986344" w:rsidRPr="00986344" w:rsidRDefault="00986344" w:rsidP="00986344">
      <w:pPr>
        <w:spacing w:after="0" w:line="360" w:lineRule="auto"/>
        <w:ind w:left="360"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Pelaksanaan</w:t>
      </w:r>
      <w:proofErr w:type="spellEnd"/>
      <w:r w:rsidRPr="00986344">
        <w:rPr>
          <w:rFonts w:ascii="Californian FB" w:hAnsi="Californian FB" w:cs="Times New Roman"/>
          <w:sz w:val="24"/>
          <w:szCs w:val="24"/>
        </w:rPr>
        <w:t xml:space="preserve"> workshop </w:t>
      </w:r>
      <w:proofErr w:type="spellStart"/>
      <w:r w:rsidRPr="00986344">
        <w:rPr>
          <w:rFonts w:ascii="Californian FB" w:hAnsi="Californian FB" w:cs="Times New Roman"/>
          <w:sz w:val="24"/>
          <w:szCs w:val="24"/>
        </w:rPr>
        <w:t>peningkatan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kompetensi</w:t>
      </w:r>
      <w:proofErr w:type="spellEnd"/>
      <w:r w:rsidRPr="00986344">
        <w:rPr>
          <w:rFonts w:ascii="Californian FB" w:hAnsi="Californian FB" w:cs="Times New Roman"/>
          <w:sz w:val="24"/>
          <w:szCs w:val="24"/>
        </w:rPr>
        <w:t xml:space="preserve"> guru PAUD di </w:t>
      </w:r>
      <w:proofErr w:type="spellStart"/>
      <w:r w:rsidRPr="00986344">
        <w:rPr>
          <w:rFonts w:ascii="Californian FB" w:hAnsi="Californian FB" w:cs="Times New Roman"/>
          <w:sz w:val="24"/>
          <w:szCs w:val="24"/>
        </w:rPr>
        <w:t>Kabupaten</w:t>
      </w:r>
      <w:proofErr w:type="spellEnd"/>
      <w:r w:rsidRPr="00986344">
        <w:rPr>
          <w:rFonts w:ascii="Californian FB" w:hAnsi="Californian FB" w:cs="Times New Roman"/>
          <w:sz w:val="24"/>
          <w:szCs w:val="24"/>
        </w:rPr>
        <w:t xml:space="preserve"> Pati </w:t>
      </w:r>
      <w:proofErr w:type="spellStart"/>
      <w:r w:rsidRPr="00986344">
        <w:rPr>
          <w:rFonts w:ascii="Californian FB" w:hAnsi="Californian FB" w:cs="Times New Roman"/>
          <w:sz w:val="24"/>
          <w:szCs w:val="24"/>
        </w:rPr>
        <w:t>berjalan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baik</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dihadiri</w:t>
      </w:r>
      <w:proofErr w:type="spellEnd"/>
      <w:r w:rsidRPr="00986344">
        <w:rPr>
          <w:rFonts w:ascii="Californian FB" w:hAnsi="Californian FB" w:cs="Times New Roman"/>
          <w:sz w:val="24"/>
          <w:szCs w:val="24"/>
        </w:rPr>
        <w:t xml:space="preserve"> oleh 400 guru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kepala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sekolah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berbagai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satuan</w:t>
      </w:r>
      <w:proofErr w:type="spellEnd"/>
      <w:r w:rsidRPr="00986344">
        <w:rPr>
          <w:rFonts w:ascii="Californian FB" w:hAnsi="Californian FB" w:cs="Times New Roman"/>
          <w:sz w:val="24"/>
          <w:szCs w:val="24"/>
        </w:rPr>
        <w:t xml:space="preserve"> PAUD di wilayah </w:t>
      </w:r>
      <w:proofErr w:type="spellStart"/>
      <w:r w:rsidRPr="00986344">
        <w:rPr>
          <w:rFonts w:ascii="Californian FB" w:hAnsi="Californian FB" w:cs="Times New Roman"/>
          <w:sz w:val="24"/>
          <w:szCs w:val="24"/>
        </w:rPr>
        <w:t>tersebut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memberikan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penguatan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materi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mengenai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konsep</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implementasi</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meaningful,</w:t>
      </w:r>
      <w:r w:rsidRPr="00986344">
        <w:rPr>
          <w:rFonts w:ascii="Californian FB" w:hAnsi="Californian FB" w:cs="Times New Roman"/>
          <w:sz w:val="24"/>
          <w:szCs w:val="24"/>
        </w:rPr>
        <w:t xml:space="preserve"> dan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(3M)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teoritis</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langsung</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aspek</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diperkenalkan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lastRenderedPageBreak/>
        <w:t>teknik</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breathing</w:t>
      </w:r>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grounding</w:t>
      </w:r>
      <w:r w:rsidRPr="00986344">
        <w:rPr>
          <w:rFonts w:ascii="Californian FB" w:hAnsi="Californian FB" w:cs="Times New Roman"/>
          <w:sz w:val="24"/>
          <w:szCs w:val="24"/>
        </w:rPr>
        <w:t xml:space="preserve">, dan </w:t>
      </w:r>
      <w:r w:rsidRPr="00986344">
        <w:rPr>
          <w:rFonts w:ascii="Californian FB" w:hAnsi="Californian FB" w:cs="Times New Roman"/>
          <w:i/>
          <w:iCs/>
          <w:sz w:val="24"/>
          <w:szCs w:val="24"/>
        </w:rPr>
        <w:t>mindful communication</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membantu</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mengelola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kualitas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kehadiran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mereka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saat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berinteraksi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
    <w:p w14:paraId="1BF4E234" w14:textId="77777777" w:rsidR="00986344" w:rsidRPr="00986344" w:rsidRDefault="00986344" w:rsidP="00986344">
      <w:pPr>
        <w:spacing w:after="0" w:line="360" w:lineRule="auto"/>
        <w:ind w:left="360" w:firstLine="720"/>
        <w:jc w:val="both"/>
        <w:rPr>
          <w:rFonts w:ascii="Californian FB" w:hAnsi="Californian FB" w:cs="Times New Roman"/>
          <w:sz w:val="24"/>
          <w:szCs w:val="24"/>
        </w:rPr>
      </w:pPr>
      <w:r w:rsidRPr="00986344">
        <w:rPr>
          <w:rFonts w:ascii="Californian FB" w:hAnsi="Californian FB" w:cs="Times New Roman"/>
          <w:sz w:val="24"/>
          <w:szCs w:val="24"/>
        </w:rPr>
        <w:t xml:space="preserve">Guru juga </w:t>
      </w:r>
      <w:proofErr w:type="spellStart"/>
      <w:r w:rsidRPr="00986344">
        <w:rPr>
          <w:rFonts w:ascii="Californian FB" w:hAnsi="Californian FB" w:cs="Times New Roman"/>
          <w:sz w:val="24"/>
          <w:szCs w:val="24"/>
        </w:rPr>
        <w:t>berlatih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melakukan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pause</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sebagai</w:t>
      </w:r>
      <w:proofErr w:type="spellEnd"/>
      <w:r w:rsidRPr="00986344">
        <w:rPr>
          <w:rFonts w:ascii="Californian FB" w:hAnsi="Californian FB" w:cs="Times New Roman"/>
          <w:sz w:val="24"/>
          <w:szCs w:val="24"/>
        </w:rPr>
        <w:t xml:space="preserve"> strategi </w:t>
      </w:r>
      <w:proofErr w:type="spellStart"/>
      <w:r w:rsidRPr="00986344">
        <w:rPr>
          <w:rFonts w:ascii="Californian FB" w:hAnsi="Californian FB" w:cs="Times New Roman"/>
          <w:sz w:val="24"/>
          <w:szCs w:val="24"/>
        </w:rPr>
        <w:t>pengendalian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respons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ketika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menghadapi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dinamika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perilaku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didik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Selanjutnya</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bagian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Meaningful Learning</w:t>
      </w:r>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dilatih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merancang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nyata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eksploratif</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relevan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kehidupan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sehari-hari</w:t>
      </w:r>
      <w:proofErr w:type="spellEnd"/>
      <w:r w:rsidRPr="00986344">
        <w:rPr>
          <w:rFonts w:ascii="Californian FB" w:hAnsi="Californian FB" w:cs="Times New Roman"/>
          <w:sz w:val="24"/>
          <w:szCs w:val="24"/>
        </w:rPr>
        <w:t xml:space="preserve">. Banyak guru </w:t>
      </w:r>
      <w:proofErr w:type="spellStart"/>
      <w:r w:rsidRPr="00986344">
        <w:rPr>
          <w:rFonts w:ascii="Californian FB" w:hAnsi="Californian FB" w:cs="Times New Roman"/>
          <w:sz w:val="24"/>
          <w:szCs w:val="24"/>
        </w:rPr>
        <w:t>melaporkan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membuat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bertanya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bereksperimen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terlibat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proses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Sementara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itu</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komponen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mempraktikkan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berbagai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aktivitas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seperti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permainan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edukatif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gerak</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lagu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desain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nyaman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menggembirakan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bagi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keseluruhan</w:t>
      </w:r>
      <w:proofErr w:type="spellEnd"/>
      <w:r w:rsidRPr="00986344">
        <w:rPr>
          <w:rFonts w:ascii="Californian FB" w:hAnsi="Californian FB" w:cs="Times New Roman"/>
          <w:sz w:val="24"/>
          <w:szCs w:val="24"/>
        </w:rPr>
        <w:t xml:space="preserve">, workshop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terbukti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pemahaman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teoretis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keterampilan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awal</w:t>
      </w:r>
      <w:proofErr w:type="spellEnd"/>
      <w:r w:rsidRPr="00986344">
        <w:rPr>
          <w:rFonts w:ascii="Californian FB" w:hAnsi="Californian FB" w:cs="Times New Roman"/>
          <w:sz w:val="24"/>
          <w:szCs w:val="24"/>
        </w:rPr>
        <w:t xml:space="preserve"> para guru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mengimplementasikan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terencana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efektif</w:t>
      </w:r>
      <w:proofErr w:type="spellEnd"/>
      <w:r w:rsidRPr="00986344">
        <w:rPr>
          <w:rFonts w:ascii="Californian FB" w:hAnsi="Californian FB" w:cs="Times New Roman"/>
          <w:sz w:val="24"/>
          <w:szCs w:val="24"/>
        </w:rPr>
        <w:t xml:space="preserve"> di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w:t>
      </w:r>
    </w:p>
    <w:p w14:paraId="3B85118D" w14:textId="57CC91AD" w:rsidR="00986344" w:rsidRDefault="00986344" w:rsidP="00986344">
      <w:pPr>
        <w:spacing w:after="0" w:line="360" w:lineRule="auto"/>
        <w:ind w:left="360" w:firstLine="720"/>
        <w:jc w:val="both"/>
        <w:rPr>
          <w:rFonts w:ascii="Californian FB" w:hAnsi="Californian FB" w:cs="Times New Roman"/>
          <w:sz w:val="24"/>
          <w:szCs w:val="24"/>
        </w:rPr>
      </w:pPr>
      <w:r w:rsidRPr="00986344">
        <w:rPr>
          <w:rFonts w:ascii="Californian FB" w:hAnsi="Californian FB" w:cs="Times New Roman"/>
          <w:sz w:val="24"/>
          <w:szCs w:val="24"/>
        </w:rPr>
        <w:t xml:space="preserve">Hasil workshop dan </w:t>
      </w:r>
      <w:proofErr w:type="spellStart"/>
      <w:r w:rsidRPr="00986344">
        <w:rPr>
          <w:rFonts w:ascii="Californian FB" w:hAnsi="Californian FB" w:cs="Times New Roman"/>
          <w:sz w:val="24"/>
          <w:szCs w:val="24"/>
        </w:rPr>
        <w:t>pendampingan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peningkatan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kompetensi</w:t>
      </w:r>
      <w:proofErr w:type="spellEnd"/>
      <w:r w:rsidRPr="00986344">
        <w:rPr>
          <w:rFonts w:ascii="Californian FB" w:hAnsi="Californian FB" w:cs="Times New Roman"/>
          <w:sz w:val="24"/>
          <w:szCs w:val="24"/>
        </w:rPr>
        <w:t xml:space="preserve"> guru PAUD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menciptakan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meaningful,</w:t>
      </w:r>
      <w:r w:rsidRPr="00986344">
        <w:rPr>
          <w:rFonts w:ascii="Californian FB" w:hAnsi="Californian FB" w:cs="Times New Roman"/>
          <w:sz w:val="24"/>
          <w:szCs w:val="24"/>
        </w:rPr>
        <w:t xml:space="preserve"> dan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menunjukkan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adanya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perubahan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signifikan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baik</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aspek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pemahaman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konseptual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sikap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profesional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maupun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di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Perubahan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tersebut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dapat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dianalisis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perbandingan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kondisi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sebelum</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sesudah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dikaitkan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teori</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hasil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penelitian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mutakhir</w:t>
      </w:r>
      <w:proofErr w:type="spellEnd"/>
      <w:r w:rsidRPr="00986344">
        <w:rPr>
          <w:rFonts w:ascii="Californian FB" w:hAnsi="Californian FB" w:cs="Times New Roman"/>
          <w:sz w:val="24"/>
          <w:szCs w:val="24"/>
        </w:rPr>
        <w:t xml:space="preserve"> di </w:t>
      </w:r>
      <w:proofErr w:type="spellStart"/>
      <w:r w:rsidRPr="00986344">
        <w:rPr>
          <w:rFonts w:ascii="Californian FB" w:hAnsi="Californian FB" w:cs="Times New Roman"/>
          <w:sz w:val="24"/>
          <w:szCs w:val="24"/>
        </w:rPr>
        <w:t>bidang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pendidikan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Berikut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Tabel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Perbandingan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Kompetensi</w:t>
      </w:r>
      <w:proofErr w:type="spellEnd"/>
      <w:r w:rsidRPr="00986344">
        <w:rPr>
          <w:rFonts w:ascii="Californian FB" w:hAnsi="Californian FB" w:cs="Times New Roman"/>
          <w:sz w:val="24"/>
          <w:szCs w:val="24"/>
        </w:rPr>
        <w:t xml:space="preserve"> Guru PAUD </w:t>
      </w:r>
      <w:proofErr w:type="spellStart"/>
      <w:r w:rsidRPr="00986344">
        <w:rPr>
          <w:rFonts w:ascii="Californian FB" w:hAnsi="Californian FB" w:cs="Times New Roman"/>
          <w:sz w:val="24"/>
          <w:szCs w:val="24"/>
        </w:rPr>
        <w:t>Sebelum</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Sesudah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PkM</w:t>
      </w:r>
      <w:proofErr w:type="spellEnd"/>
      <w:r w:rsidRPr="00986344">
        <w:rPr>
          <w:rFonts w:ascii="Californian FB" w:hAnsi="Californian FB" w:cs="Times New Roman"/>
          <w:sz w:val="24"/>
          <w:szCs w:val="24"/>
        </w:rPr>
        <w:t>.</w:t>
      </w:r>
      <w:r w:rsidR="00BD3E69">
        <w:rPr>
          <w:rFonts w:ascii="Californian FB" w:hAnsi="Californian FB" w:cs="Times New Roman"/>
          <w:sz w:val="24"/>
          <w:szCs w:val="24"/>
        </w:rPr>
        <w:t xml:space="preserve"> </w:t>
      </w:r>
      <w:proofErr w:type="spellStart"/>
      <w:r w:rsidR="00BD3E69">
        <w:rPr>
          <w:rFonts w:ascii="Californian FB" w:hAnsi="Californian FB" w:cs="Times New Roman"/>
          <w:sz w:val="24"/>
          <w:szCs w:val="24"/>
        </w:rPr>
        <w:t>Berikut</w:t>
      </w:r>
      <w:proofErr w:type="spellEnd"/>
      <w:r w:rsidR="00BD3E69">
        <w:rPr>
          <w:rFonts w:ascii="Californian FB" w:hAnsi="Californian FB" w:cs="Times New Roman"/>
          <w:sz w:val="24"/>
          <w:szCs w:val="24"/>
        </w:rPr>
        <w:t xml:space="preserve"> </w:t>
      </w:r>
      <w:proofErr w:type="spellStart"/>
      <w:r w:rsidR="00BD3E69">
        <w:rPr>
          <w:rFonts w:ascii="Californian FB" w:hAnsi="Californian FB" w:cs="Times New Roman"/>
          <w:sz w:val="24"/>
          <w:szCs w:val="24"/>
        </w:rPr>
        <w:t>Tabel</w:t>
      </w:r>
      <w:proofErr w:type="spellEnd"/>
      <w:r w:rsidR="00BD3E69">
        <w:rPr>
          <w:rFonts w:ascii="Californian FB" w:hAnsi="Californian FB" w:cs="Times New Roman"/>
          <w:sz w:val="24"/>
          <w:szCs w:val="24"/>
        </w:rPr>
        <w:t xml:space="preserve"> </w:t>
      </w:r>
      <w:proofErr w:type="spellStart"/>
      <w:r w:rsidR="00BD3E69">
        <w:rPr>
          <w:rFonts w:ascii="Californian FB" w:hAnsi="Californian FB" w:cs="Times New Roman"/>
          <w:sz w:val="24"/>
          <w:szCs w:val="24"/>
        </w:rPr>
        <w:t>perbandingan</w:t>
      </w:r>
      <w:proofErr w:type="spellEnd"/>
      <w:r w:rsidR="00BD3E69">
        <w:rPr>
          <w:rFonts w:ascii="Californian FB" w:hAnsi="Californian FB" w:cs="Times New Roman"/>
          <w:sz w:val="24"/>
          <w:szCs w:val="24"/>
        </w:rPr>
        <w:t xml:space="preserve"> </w:t>
      </w:r>
      <w:proofErr w:type="spellStart"/>
      <w:r w:rsidR="00BD3E69">
        <w:rPr>
          <w:rFonts w:ascii="Californian FB" w:hAnsi="Californian FB" w:cs="Times New Roman"/>
          <w:sz w:val="24"/>
          <w:szCs w:val="24"/>
        </w:rPr>
        <w:t>kondisi</w:t>
      </w:r>
      <w:proofErr w:type="spellEnd"/>
      <w:r w:rsidR="00BD3E69">
        <w:rPr>
          <w:rFonts w:ascii="Californian FB" w:hAnsi="Californian FB" w:cs="Times New Roman"/>
          <w:sz w:val="24"/>
          <w:szCs w:val="24"/>
        </w:rPr>
        <w:t xml:space="preserve"> </w:t>
      </w:r>
      <w:proofErr w:type="spellStart"/>
      <w:r w:rsidR="00BD3E69">
        <w:rPr>
          <w:rFonts w:ascii="Californian FB" w:hAnsi="Californian FB" w:cs="Times New Roman"/>
          <w:sz w:val="24"/>
          <w:szCs w:val="24"/>
        </w:rPr>
        <w:t>sebelum</w:t>
      </w:r>
      <w:proofErr w:type="spellEnd"/>
      <w:r w:rsidR="00BD3E69">
        <w:rPr>
          <w:rFonts w:ascii="Californian FB" w:hAnsi="Californian FB" w:cs="Times New Roman"/>
          <w:sz w:val="24"/>
          <w:szCs w:val="24"/>
        </w:rPr>
        <w:t xml:space="preserve"> dan </w:t>
      </w:r>
      <w:proofErr w:type="spellStart"/>
      <w:r w:rsidR="00BD3E69">
        <w:rPr>
          <w:rFonts w:ascii="Californian FB" w:hAnsi="Californian FB" w:cs="Times New Roman"/>
          <w:sz w:val="24"/>
          <w:szCs w:val="24"/>
        </w:rPr>
        <w:t>sesudah</w:t>
      </w:r>
      <w:proofErr w:type="spellEnd"/>
      <w:r w:rsidR="00BD3E69">
        <w:rPr>
          <w:rFonts w:ascii="Californian FB" w:hAnsi="Californian FB" w:cs="Times New Roman"/>
          <w:sz w:val="24"/>
          <w:szCs w:val="24"/>
        </w:rPr>
        <w:t xml:space="preserve"> </w:t>
      </w:r>
      <w:proofErr w:type="spellStart"/>
      <w:r w:rsidR="00BD3E69">
        <w:rPr>
          <w:rFonts w:ascii="Californian FB" w:hAnsi="Californian FB" w:cs="Times New Roman"/>
          <w:sz w:val="24"/>
          <w:szCs w:val="24"/>
        </w:rPr>
        <w:t>pelatihan</w:t>
      </w:r>
      <w:proofErr w:type="spellEnd"/>
      <w:r w:rsidR="00BD3E69">
        <w:rPr>
          <w:rFonts w:ascii="Californian FB" w:hAnsi="Californian FB" w:cs="Times New Roman"/>
          <w:sz w:val="24"/>
          <w:szCs w:val="24"/>
        </w:rPr>
        <w:t>.</w:t>
      </w:r>
    </w:p>
    <w:p w14:paraId="7B987646" w14:textId="77777777" w:rsidR="00BD3E69" w:rsidRDefault="00BD3E69" w:rsidP="00986344">
      <w:pPr>
        <w:spacing w:after="0" w:line="360" w:lineRule="auto"/>
        <w:ind w:left="360" w:firstLine="720"/>
        <w:jc w:val="both"/>
        <w:rPr>
          <w:rFonts w:ascii="Californian FB" w:hAnsi="Californian FB" w:cs="Times New Roman"/>
          <w:sz w:val="24"/>
          <w:szCs w:val="24"/>
        </w:rPr>
      </w:pPr>
    </w:p>
    <w:p w14:paraId="126D45C6" w14:textId="77777777" w:rsidR="00BD3E69" w:rsidRDefault="00BD3E69" w:rsidP="00986344">
      <w:pPr>
        <w:spacing w:after="0" w:line="360" w:lineRule="auto"/>
        <w:ind w:left="360" w:firstLine="720"/>
        <w:jc w:val="both"/>
        <w:rPr>
          <w:rFonts w:ascii="Californian FB" w:hAnsi="Californian FB" w:cs="Times New Roman"/>
          <w:sz w:val="24"/>
          <w:szCs w:val="24"/>
        </w:rPr>
      </w:pPr>
    </w:p>
    <w:p w14:paraId="610106D7" w14:textId="77777777" w:rsidR="00BD3E69" w:rsidRPr="00986344" w:rsidRDefault="00BD3E69" w:rsidP="00986344">
      <w:pPr>
        <w:spacing w:after="0" w:line="360" w:lineRule="auto"/>
        <w:ind w:left="360" w:firstLine="720"/>
        <w:jc w:val="both"/>
        <w:rPr>
          <w:rFonts w:ascii="Californian FB" w:hAnsi="Californian FB" w:cs="Times New Roman"/>
          <w:sz w:val="24"/>
          <w:szCs w:val="24"/>
        </w:rPr>
      </w:pPr>
    </w:p>
    <w:tbl>
      <w:tblPr>
        <w:tblStyle w:val="TableGrid"/>
        <w:tblW w:w="0" w:type="auto"/>
        <w:tblInd w:w="426" w:type="dxa"/>
        <w:tblLook w:val="04A0" w:firstRow="1" w:lastRow="0" w:firstColumn="1" w:lastColumn="0" w:noHBand="0" w:noVBand="1"/>
      </w:tblPr>
      <w:tblGrid>
        <w:gridCol w:w="2364"/>
        <w:gridCol w:w="2258"/>
        <w:gridCol w:w="2257"/>
      </w:tblGrid>
      <w:tr w:rsidR="00986344" w:rsidRPr="00986344" w14:paraId="6AC90C93" w14:textId="77777777" w:rsidTr="00D6393B">
        <w:tc>
          <w:tcPr>
            <w:tcW w:w="2854" w:type="dxa"/>
          </w:tcPr>
          <w:p w14:paraId="7AFF2B5B" w14:textId="77777777" w:rsidR="00986344" w:rsidRPr="00986344" w:rsidRDefault="00986344" w:rsidP="009C366F">
            <w:pPr>
              <w:jc w:val="center"/>
              <w:rPr>
                <w:rFonts w:ascii="Californian FB" w:hAnsi="Californian FB" w:cs="Times New Roman"/>
                <w:b/>
                <w:bCs/>
                <w:sz w:val="24"/>
                <w:szCs w:val="24"/>
              </w:rPr>
            </w:pPr>
            <w:r w:rsidRPr="00986344">
              <w:rPr>
                <w:rFonts w:ascii="Californian FB" w:hAnsi="Californian FB" w:cs="Times New Roman"/>
                <w:b/>
                <w:bCs/>
                <w:sz w:val="24"/>
                <w:szCs w:val="24"/>
              </w:rPr>
              <w:t>Aspek yang diamati</w:t>
            </w:r>
          </w:p>
        </w:tc>
        <w:tc>
          <w:tcPr>
            <w:tcW w:w="2868" w:type="dxa"/>
          </w:tcPr>
          <w:p w14:paraId="2A2F39CC" w14:textId="77777777" w:rsidR="00986344" w:rsidRPr="00986344" w:rsidRDefault="00986344" w:rsidP="009C366F">
            <w:pPr>
              <w:jc w:val="center"/>
              <w:rPr>
                <w:rFonts w:ascii="Californian FB" w:hAnsi="Californian FB" w:cs="Times New Roman"/>
                <w:b/>
                <w:bCs/>
                <w:sz w:val="24"/>
                <w:szCs w:val="24"/>
              </w:rPr>
            </w:pPr>
            <w:r w:rsidRPr="00986344">
              <w:rPr>
                <w:rFonts w:ascii="Californian FB" w:hAnsi="Californian FB" w:cs="Times New Roman"/>
                <w:b/>
                <w:bCs/>
                <w:sz w:val="24"/>
                <w:szCs w:val="24"/>
              </w:rPr>
              <w:t>Sebelum Kegiatan PKM</w:t>
            </w:r>
          </w:p>
        </w:tc>
        <w:tc>
          <w:tcPr>
            <w:tcW w:w="2868" w:type="dxa"/>
          </w:tcPr>
          <w:p w14:paraId="70C904C6" w14:textId="77777777" w:rsidR="00986344" w:rsidRPr="00986344" w:rsidRDefault="00986344" w:rsidP="009C366F">
            <w:pPr>
              <w:jc w:val="center"/>
              <w:rPr>
                <w:rFonts w:ascii="Californian FB" w:hAnsi="Californian FB" w:cs="Times New Roman"/>
                <w:b/>
                <w:bCs/>
                <w:sz w:val="24"/>
                <w:szCs w:val="24"/>
              </w:rPr>
            </w:pPr>
            <w:r w:rsidRPr="00986344">
              <w:rPr>
                <w:rFonts w:ascii="Californian FB" w:hAnsi="Californian FB" w:cs="Times New Roman"/>
                <w:b/>
                <w:bCs/>
                <w:sz w:val="24"/>
                <w:szCs w:val="24"/>
              </w:rPr>
              <w:t>Setelah Kegiatan PKM</w:t>
            </w:r>
          </w:p>
        </w:tc>
      </w:tr>
      <w:tr w:rsidR="00986344" w:rsidRPr="00986344" w14:paraId="3298AF72" w14:textId="77777777" w:rsidTr="00D6393B">
        <w:tc>
          <w:tcPr>
            <w:tcW w:w="2854" w:type="dxa"/>
          </w:tcPr>
          <w:p w14:paraId="3DF44BEE"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Kesadaran Emosi Guru (Mindful Learning)</w:t>
            </w:r>
          </w:p>
        </w:tc>
        <w:tc>
          <w:tcPr>
            <w:tcW w:w="2868" w:type="dxa"/>
          </w:tcPr>
          <w:p w14:paraId="6011ABEC"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Guru cenderung reaktif dalam menghadapi perilaku anak dan belum menerapkan pengelolaan emosi secara sadar.</w:t>
            </w:r>
          </w:p>
        </w:tc>
        <w:tc>
          <w:tcPr>
            <w:tcW w:w="2868" w:type="dxa"/>
          </w:tcPr>
          <w:p w14:paraId="20FD5AFF"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 xml:space="preserve">Guru lebih tenang, reflektif, dan mampu menerapkan </w:t>
            </w:r>
            <w:r w:rsidRPr="00986344">
              <w:rPr>
                <w:rFonts w:ascii="Californian FB" w:hAnsi="Californian FB" w:cs="Times New Roman"/>
                <w:i/>
                <w:iCs/>
                <w:sz w:val="24"/>
                <w:szCs w:val="24"/>
              </w:rPr>
              <w:t>mindful pause</w:t>
            </w:r>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breathing</w:t>
            </w:r>
            <w:r w:rsidRPr="00986344">
              <w:rPr>
                <w:rFonts w:ascii="Californian FB" w:hAnsi="Californian FB" w:cs="Times New Roman"/>
                <w:sz w:val="24"/>
                <w:szCs w:val="24"/>
              </w:rPr>
              <w:t>, serta komunikasi empatik.</w:t>
            </w:r>
          </w:p>
        </w:tc>
      </w:tr>
      <w:tr w:rsidR="00986344" w:rsidRPr="00986344" w14:paraId="4DF47A93" w14:textId="77777777" w:rsidTr="00D6393B">
        <w:tc>
          <w:tcPr>
            <w:tcW w:w="2854" w:type="dxa"/>
          </w:tcPr>
          <w:p w14:paraId="268F74D8"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Pengelolaan Kelas</w:t>
            </w:r>
          </w:p>
        </w:tc>
        <w:tc>
          <w:tcPr>
            <w:tcW w:w="2868" w:type="dxa"/>
          </w:tcPr>
          <w:p w14:paraId="6882406F"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Pengelolaan kelas berfokus pada ketertiban dan penyelesaian aktivitas.</w:t>
            </w:r>
          </w:p>
        </w:tc>
        <w:tc>
          <w:tcPr>
            <w:tcW w:w="2868" w:type="dxa"/>
          </w:tcPr>
          <w:p w14:paraId="67EEC47A"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Pengelolaan kelas berfokus pada ketertiban dan penyelesaian aktivitas.</w:t>
            </w:r>
          </w:p>
        </w:tc>
      </w:tr>
      <w:tr w:rsidR="00986344" w:rsidRPr="00986344" w14:paraId="5A720280" w14:textId="77777777" w:rsidTr="00D6393B">
        <w:tc>
          <w:tcPr>
            <w:tcW w:w="2854" w:type="dxa"/>
          </w:tcPr>
          <w:p w14:paraId="370F35B7"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Desain Pembelajaran (Meaningful Learning)</w:t>
            </w:r>
          </w:p>
        </w:tc>
        <w:tc>
          <w:tcPr>
            <w:tcW w:w="2868" w:type="dxa"/>
          </w:tcPr>
          <w:p w14:paraId="5D8C7EED"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Desain Pembelajaran (Meaningful Learning)</w:t>
            </w:r>
          </w:p>
        </w:tc>
        <w:tc>
          <w:tcPr>
            <w:tcW w:w="2868" w:type="dxa"/>
          </w:tcPr>
          <w:p w14:paraId="71EE34F1"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Pembelajaran dirancang berbasis pengalaman langsung, eksplorasi, dan kontekstual dengan kehidupan anak.</w:t>
            </w:r>
          </w:p>
        </w:tc>
      </w:tr>
      <w:tr w:rsidR="00986344" w:rsidRPr="00986344" w14:paraId="4C511E28" w14:textId="77777777" w:rsidTr="00D6393B">
        <w:tc>
          <w:tcPr>
            <w:tcW w:w="2854" w:type="dxa"/>
          </w:tcPr>
          <w:p w14:paraId="62D6D991"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Keterlibatan Anak</w:t>
            </w:r>
          </w:p>
        </w:tc>
        <w:tc>
          <w:tcPr>
            <w:tcW w:w="2868" w:type="dxa"/>
          </w:tcPr>
          <w:p w14:paraId="67656D2F"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Anak relatif pasif, cepat bosan, dan kurang aktif bertanya.</w:t>
            </w:r>
          </w:p>
        </w:tc>
        <w:tc>
          <w:tcPr>
            <w:tcW w:w="2868" w:type="dxa"/>
          </w:tcPr>
          <w:p w14:paraId="391A984A"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Anak lebih aktif, antusias, bertanya, dan terlibat dalam proses pembelajaran.</w:t>
            </w:r>
          </w:p>
        </w:tc>
      </w:tr>
      <w:tr w:rsidR="00986344" w:rsidRPr="00986344" w14:paraId="3B025DC8" w14:textId="77777777" w:rsidTr="00D6393B">
        <w:tc>
          <w:tcPr>
            <w:tcW w:w="2854" w:type="dxa"/>
          </w:tcPr>
          <w:p w14:paraId="5EFEC51D"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Suasana Kelas (Joyful Learning)</w:t>
            </w:r>
          </w:p>
        </w:tc>
        <w:tc>
          <w:tcPr>
            <w:tcW w:w="2868" w:type="dxa"/>
          </w:tcPr>
          <w:p w14:paraId="6EDCC88B"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Suasana kelas cenderung monoton dan kurang variatif.</w:t>
            </w:r>
          </w:p>
        </w:tc>
        <w:tc>
          <w:tcPr>
            <w:tcW w:w="2868" w:type="dxa"/>
          </w:tcPr>
          <w:p w14:paraId="270662A0"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Kelas lebih hidup, ceria, dan menyenangkan melalui permainan, gerak, dan aktivitas kreatif.</w:t>
            </w:r>
          </w:p>
        </w:tc>
      </w:tr>
      <w:tr w:rsidR="00986344" w:rsidRPr="00986344" w14:paraId="1238BEA6" w14:textId="77777777" w:rsidTr="00D6393B">
        <w:tc>
          <w:tcPr>
            <w:tcW w:w="2854" w:type="dxa"/>
          </w:tcPr>
          <w:p w14:paraId="64D48A56"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Peran Guru</w:t>
            </w:r>
          </w:p>
        </w:tc>
        <w:tc>
          <w:tcPr>
            <w:tcW w:w="2868" w:type="dxa"/>
          </w:tcPr>
          <w:p w14:paraId="48CBE66D"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Guru berperan dominan sebagai instruktur.</w:t>
            </w:r>
          </w:p>
        </w:tc>
        <w:tc>
          <w:tcPr>
            <w:tcW w:w="2868" w:type="dxa"/>
          </w:tcPr>
          <w:p w14:paraId="5153ADA0"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Guru berperan sebagai fasilitator, pendamping, dan penggerak pengalaman belajar anak.</w:t>
            </w:r>
          </w:p>
        </w:tc>
      </w:tr>
      <w:tr w:rsidR="00986344" w:rsidRPr="00986344" w14:paraId="2CD7706F" w14:textId="77777777" w:rsidTr="00D6393B">
        <w:tc>
          <w:tcPr>
            <w:tcW w:w="2854" w:type="dxa"/>
          </w:tcPr>
          <w:p w14:paraId="25F6B2E2"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Interaksi Guru–Anak</w:t>
            </w:r>
          </w:p>
        </w:tc>
        <w:tc>
          <w:tcPr>
            <w:tcW w:w="2868" w:type="dxa"/>
          </w:tcPr>
          <w:p w14:paraId="04395402"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Interaksi bersifat satu arah dan instruktif.</w:t>
            </w:r>
          </w:p>
        </w:tc>
        <w:tc>
          <w:tcPr>
            <w:tcW w:w="2868" w:type="dxa"/>
          </w:tcPr>
          <w:p w14:paraId="26588447"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Interaksi lebih hangat, responsif, dan dialogis.</w:t>
            </w:r>
          </w:p>
        </w:tc>
      </w:tr>
      <w:tr w:rsidR="00986344" w:rsidRPr="00986344" w14:paraId="3622CC0D" w14:textId="77777777" w:rsidTr="00D6393B">
        <w:tc>
          <w:tcPr>
            <w:tcW w:w="2854" w:type="dxa"/>
          </w:tcPr>
          <w:p w14:paraId="60012797"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lastRenderedPageBreak/>
              <w:t>Motivasi Belajar Anak</w:t>
            </w:r>
          </w:p>
        </w:tc>
        <w:tc>
          <w:tcPr>
            <w:tcW w:w="2868" w:type="dxa"/>
          </w:tcPr>
          <w:p w14:paraId="2758C0D2"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Motivasi belajar anak masih rendah dan mudah terdistraksi.</w:t>
            </w:r>
          </w:p>
        </w:tc>
        <w:tc>
          <w:tcPr>
            <w:tcW w:w="2868" w:type="dxa"/>
          </w:tcPr>
          <w:p w14:paraId="12EA0086"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Motivasi intrinsik anak meningkat, ditunjukkan dengan partisipasi aktif dan ekspresi positif.</w:t>
            </w:r>
          </w:p>
        </w:tc>
      </w:tr>
      <w:tr w:rsidR="00986344" w:rsidRPr="00986344" w14:paraId="02F06E6B" w14:textId="77777777" w:rsidTr="00D6393B">
        <w:tc>
          <w:tcPr>
            <w:tcW w:w="2854" w:type="dxa"/>
          </w:tcPr>
          <w:p w14:paraId="6FFAF17A"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Kesiapan Guru Mengembangkan Diri</w:t>
            </w:r>
          </w:p>
        </w:tc>
        <w:tc>
          <w:tcPr>
            <w:tcW w:w="2868" w:type="dxa"/>
          </w:tcPr>
          <w:p w14:paraId="090EBE99"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Pengembangan diri guru belum terarah dan sporadis.</w:t>
            </w:r>
          </w:p>
        </w:tc>
        <w:tc>
          <w:tcPr>
            <w:tcW w:w="2868" w:type="dxa"/>
          </w:tcPr>
          <w:p w14:paraId="15B2AF01" w14:textId="77777777" w:rsidR="00986344" w:rsidRPr="00986344" w:rsidRDefault="00986344" w:rsidP="009C366F">
            <w:pPr>
              <w:jc w:val="both"/>
              <w:rPr>
                <w:rFonts w:ascii="Californian FB" w:hAnsi="Californian FB" w:cs="Times New Roman"/>
                <w:sz w:val="24"/>
                <w:szCs w:val="24"/>
              </w:rPr>
            </w:pPr>
            <w:r w:rsidRPr="00986344">
              <w:rPr>
                <w:rFonts w:ascii="Californian FB" w:hAnsi="Californian FB" w:cs="Times New Roman"/>
                <w:sz w:val="24"/>
                <w:szCs w:val="24"/>
              </w:rPr>
              <w:t>Guru menunjukkan komitmen refleksi dan pengembangan profesional berkelanjutan.</w:t>
            </w:r>
          </w:p>
        </w:tc>
      </w:tr>
    </w:tbl>
    <w:p w14:paraId="13DA6F82" w14:textId="170A2EE4" w:rsidR="00986344" w:rsidRDefault="006B63A5" w:rsidP="00986344">
      <w:pPr>
        <w:pStyle w:val="ListParagraph"/>
        <w:spacing w:after="0" w:line="360" w:lineRule="auto"/>
        <w:ind w:firstLine="720"/>
        <w:jc w:val="both"/>
        <w:rPr>
          <w:rFonts w:ascii="Californian FB" w:hAnsi="Californian FB" w:cs="Times New Roman"/>
          <w:sz w:val="24"/>
          <w:szCs w:val="24"/>
        </w:rPr>
      </w:pPr>
      <w:r>
        <w:rPr>
          <w:noProof/>
        </w:rPr>
        <w:drawing>
          <wp:anchor distT="0" distB="0" distL="114300" distR="114300" simplePos="0" relativeHeight="251664384" behindDoc="0" locked="0" layoutInCell="1" allowOverlap="1" wp14:anchorId="0F1F4F3F" wp14:editId="77C57987">
            <wp:simplePos x="0" y="0"/>
            <wp:positionH relativeFrom="column">
              <wp:posOffset>805815</wp:posOffset>
            </wp:positionH>
            <wp:positionV relativeFrom="paragraph">
              <wp:posOffset>2934970</wp:posOffset>
            </wp:positionV>
            <wp:extent cx="3680460" cy="2070100"/>
            <wp:effectExtent l="0" t="0" r="0" b="6350"/>
            <wp:wrapTopAndBottom/>
            <wp:docPr id="3049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0460" cy="2070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86344" w:rsidRPr="00986344">
        <w:rPr>
          <w:rFonts w:ascii="Californian FB" w:hAnsi="Californian FB" w:cs="Times New Roman"/>
          <w:sz w:val="24"/>
          <w:szCs w:val="24"/>
        </w:rPr>
        <w:t>Sebelum</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kegiatan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sebagian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besar</w:t>
      </w:r>
      <w:proofErr w:type="spellEnd"/>
      <w:r w:rsidR="00986344" w:rsidRPr="00986344">
        <w:rPr>
          <w:rFonts w:ascii="Californian FB" w:hAnsi="Californian FB" w:cs="Times New Roman"/>
          <w:sz w:val="24"/>
          <w:szCs w:val="24"/>
        </w:rPr>
        <w:t xml:space="preserve"> guru PAUD di </w:t>
      </w:r>
      <w:proofErr w:type="spellStart"/>
      <w:r w:rsidR="00986344" w:rsidRPr="00986344">
        <w:rPr>
          <w:rFonts w:ascii="Californian FB" w:hAnsi="Californian FB" w:cs="Times New Roman"/>
          <w:sz w:val="24"/>
          <w:szCs w:val="24"/>
        </w:rPr>
        <w:t>Kabupaten</w:t>
      </w:r>
      <w:proofErr w:type="spellEnd"/>
      <w:r w:rsidR="00986344" w:rsidRPr="00986344">
        <w:rPr>
          <w:rFonts w:ascii="Californian FB" w:hAnsi="Californian FB" w:cs="Times New Roman"/>
          <w:sz w:val="24"/>
          <w:szCs w:val="24"/>
        </w:rPr>
        <w:t xml:space="preserve"> Pati </w:t>
      </w:r>
      <w:proofErr w:type="spellStart"/>
      <w:r w:rsidR="00986344" w:rsidRPr="00986344">
        <w:rPr>
          <w:rFonts w:ascii="Californian FB" w:hAnsi="Californian FB" w:cs="Times New Roman"/>
          <w:sz w:val="24"/>
          <w:szCs w:val="24"/>
        </w:rPr>
        <w:t>masih</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memfokuskan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pembelajaran</w:t>
      </w:r>
      <w:proofErr w:type="spellEnd"/>
      <w:r w:rsidR="00986344" w:rsidRPr="00986344">
        <w:rPr>
          <w:rFonts w:ascii="Californian FB" w:hAnsi="Californian FB" w:cs="Times New Roman"/>
          <w:sz w:val="24"/>
          <w:szCs w:val="24"/>
        </w:rPr>
        <w:t xml:space="preserve"> pada </w:t>
      </w:r>
      <w:proofErr w:type="spellStart"/>
      <w:r w:rsidR="00986344" w:rsidRPr="00986344">
        <w:rPr>
          <w:rFonts w:ascii="Californian FB" w:hAnsi="Californian FB" w:cs="Times New Roman"/>
          <w:sz w:val="24"/>
          <w:szCs w:val="24"/>
        </w:rPr>
        <w:t>penyelesaian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aktivitas</w:t>
      </w:r>
      <w:proofErr w:type="spellEnd"/>
      <w:r w:rsidR="00986344" w:rsidRPr="00986344">
        <w:rPr>
          <w:rFonts w:ascii="Californian FB" w:hAnsi="Californian FB" w:cs="Times New Roman"/>
          <w:sz w:val="24"/>
          <w:szCs w:val="24"/>
        </w:rPr>
        <w:t xml:space="preserve"> dan </w:t>
      </w:r>
      <w:proofErr w:type="spellStart"/>
      <w:r w:rsidR="00986344" w:rsidRPr="00986344">
        <w:rPr>
          <w:rFonts w:ascii="Californian FB" w:hAnsi="Californian FB" w:cs="Times New Roman"/>
          <w:sz w:val="24"/>
          <w:szCs w:val="24"/>
        </w:rPr>
        <w:t>pengelolaan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kelas</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secara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reaktif</w:t>
      </w:r>
      <w:proofErr w:type="spellEnd"/>
      <w:r w:rsidR="00986344" w:rsidRPr="00986344">
        <w:rPr>
          <w:rFonts w:ascii="Californian FB" w:hAnsi="Californian FB" w:cs="Times New Roman"/>
          <w:sz w:val="24"/>
          <w:szCs w:val="24"/>
        </w:rPr>
        <w:t xml:space="preserve">. Guru </w:t>
      </w:r>
      <w:proofErr w:type="spellStart"/>
      <w:r w:rsidR="00986344" w:rsidRPr="00986344">
        <w:rPr>
          <w:rFonts w:ascii="Californian FB" w:hAnsi="Californian FB" w:cs="Times New Roman"/>
          <w:sz w:val="24"/>
          <w:szCs w:val="24"/>
        </w:rPr>
        <w:t>cenderung</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merespons</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perilaku</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anak</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secara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spontan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kurang</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memberikan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jeda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reflektif</w:t>
      </w:r>
      <w:proofErr w:type="spellEnd"/>
      <w:r w:rsidR="00986344" w:rsidRPr="00986344">
        <w:rPr>
          <w:rFonts w:ascii="Californian FB" w:hAnsi="Californian FB" w:cs="Times New Roman"/>
          <w:sz w:val="24"/>
          <w:szCs w:val="24"/>
        </w:rPr>
        <w:t xml:space="preserve">, dan </w:t>
      </w:r>
      <w:proofErr w:type="spellStart"/>
      <w:r w:rsidR="00986344" w:rsidRPr="00986344">
        <w:rPr>
          <w:rFonts w:ascii="Californian FB" w:hAnsi="Californian FB" w:cs="Times New Roman"/>
          <w:sz w:val="24"/>
          <w:szCs w:val="24"/>
        </w:rPr>
        <w:t>belum</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sepenuhnya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menyadari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pentingnya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regulasi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emosi</w:t>
      </w:r>
      <w:proofErr w:type="spellEnd"/>
      <w:r w:rsidR="00986344" w:rsidRPr="00986344">
        <w:rPr>
          <w:rFonts w:ascii="Californian FB" w:hAnsi="Californian FB" w:cs="Times New Roman"/>
          <w:sz w:val="24"/>
          <w:szCs w:val="24"/>
        </w:rPr>
        <w:t xml:space="preserve"> guru </w:t>
      </w:r>
      <w:proofErr w:type="spellStart"/>
      <w:r w:rsidR="00986344" w:rsidRPr="00986344">
        <w:rPr>
          <w:rFonts w:ascii="Californian FB" w:hAnsi="Californian FB" w:cs="Times New Roman"/>
          <w:sz w:val="24"/>
          <w:szCs w:val="24"/>
        </w:rPr>
        <w:t>sebagai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prasyarat</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pembelajaran</w:t>
      </w:r>
      <w:proofErr w:type="spellEnd"/>
      <w:r w:rsidR="00986344" w:rsidRPr="00986344">
        <w:rPr>
          <w:rFonts w:ascii="Californian FB" w:hAnsi="Californian FB" w:cs="Times New Roman"/>
          <w:sz w:val="24"/>
          <w:szCs w:val="24"/>
        </w:rPr>
        <w:t xml:space="preserve"> yang </w:t>
      </w:r>
      <w:proofErr w:type="spellStart"/>
      <w:r w:rsidR="00986344" w:rsidRPr="00986344">
        <w:rPr>
          <w:rFonts w:ascii="Californian FB" w:hAnsi="Californian FB" w:cs="Times New Roman"/>
          <w:sz w:val="24"/>
          <w:szCs w:val="24"/>
        </w:rPr>
        <w:t>berkualitas</w:t>
      </w:r>
      <w:proofErr w:type="spellEnd"/>
      <w:r w:rsidR="00986344" w:rsidRPr="00986344">
        <w:rPr>
          <w:rFonts w:ascii="Californian FB" w:hAnsi="Californian FB" w:cs="Times New Roman"/>
          <w:sz w:val="24"/>
          <w:szCs w:val="24"/>
        </w:rPr>
        <w:t xml:space="preserve">. Setelah </w:t>
      </w:r>
      <w:proofErr w:type="spellStart"/>
      <w:r w:rsidR="00986344" w:rsidRPr="00986344">
        <w:rPr>
          <w:rFonts w:ascii="Californian FB" w:hAnsi="Californian FB" w:cs="Times New Roman"/>
          <w:sz w:val="24"/>
          <w:szCs w:val="24"/>
        </w:rPr>
        <w:t>kegiatan</w:t>
      </w:r>
      <w:proofErr w:type="spellEnd"/>
      <w:r w:rsidR="00986344" w:rsidRPr="00986344">
        <w:rPr>
          <w:rFonts w:ascii="Californian FB" w:hAnsi="Californian FB" w:cs="Times New Roman"/>
          <w:sz w:val="24"/>
          <w:szCs w:val="24"/>
        </w:rPr>
        <w:t xml:space="preserve">, guru </w:t>
      </w:r>
      <w:proofErr w:type="spellStart"/>
      <w:r w:rsidR="00986344" w:rsidRPr="00986344">
        <w:rPr>
          <w:rFonts w:ascii="Californian FB" w:hAnsi="Californian FB" w:cs="Times New Roman"/>
          <w:sz w:val="24"/>
          <w:szCs w:val="24"/>
        </w:rPr>
        <w:t>menunjukkan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peningkatan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kesadaran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diri</w:t>
      </w:r>
      <w:proofErr w:type="spellEnd"/>
      <w:r w:rsidR="00986344" w:rsidRPr="00986344">
        <w:rPr>
          <w:rFonts w:ascii="Californian FB" w:hAnsi="Californian FB" w:cs="Times New Roman"/>
          <w:sz w:val="24"/>
          <w:szCs w:val="24"/>
        </w:rPr>
        <w:t xml:space="preserve"> (</w:t>
      </w:r>
      <w:r w:rsidR="00986344" w:rsidRPr="00986344">
        <w:rPr>
          <w:rFonts w:ascii="Californian FB" w:hAnsi="Californian FB" w:cs="Times New Roman"/>
          <w:i/>
          <w:iCs/>
          <w:sz w:val="24"/>
          <w:szCs w:val="24"/>
        </w:rPr>
        <w:t>self-awareness</w:t>
      </w:r>
      <w:r w:rsidR="00986344" w:rsidRPr="00986344">
        <w:rPr>
          <w:rFonts w:ascii="Californian FB" w:hAnsi="Californian FB" w:cs="Times New Roman"/>
          <w:sz w:val="24"/>
          <w:szCs w:val="24"/>
        </w:rPr>
        <w:t xml:space="preserve">) dan </w:t>
      </w:r>
      <w:proofErr w:type="spellStart"/>
      <w:r w:rsidR="00986344" w:rsidRPr="00986344">
        <w:rPr>
          <w:rFonts w:ascii="Californian FB" w:hAnsi="Californian FB" w:cs="Times New Roman"/>
          <w:sz w:val="24"/>
          <w:szCs w:val="24"/>
        </w:rPr>
        <w:t>kemampuan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regulasi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emosi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melalui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penerapan</w:t>
      </w:r>
      <w:proofErr w:type="spellEnd"/>
      <w:r w:rsidR="00986344" w:rsidRPr="00986344">
        <w:rPr>
          <w:rFonts w:ascii="Californian FB" w:hAnsi="Californian FB" w:cs="Times New Roman"/>
          <w:sz w:val="24"/>
          <w:szCs w:val="24"/>
        </w:rPr>
        <w:t xml:space="preserve"> </w:t>
      </w:r>
      <w:r w:rsidR="00986344" w:rsidRPr="00986344">
        <w:rPr>
          <w:rFonts w:ascii="Californian FB" w:hAnsi="Californian FB" w:cs="Times New Roman"/>
          <w:i/>
          <w:iCs/>
          <w:sz w:val="24"/>
          <w:szCs w:val="24"/>
        </w:rPr>
        <w:t>mindful breathing</w:t>
      </w:r>
      <w:r w:rsidR="00986344" w:rsidRPr="00986344">
        <w:rPr>
          <w:rFonts w:ascii="Californian FB" w:hAnsi="Californian FB" w:cs="Times New Roman"/>
          <w:sz w:val="24"/>
          <w:szCs w:val="24"/>
        </w:rPr>
        <w:t xml:space="preserve">, </w:t>
      </w:r>
      <w:r w:rsidR="00986344" w:rsidRPr="00986344">
        <w:rPr>
          <w:rFonts w:ascii="Californian FB" w:hAnsi="Californian FB" w:cs="Times New Roman"/>
          <w:i/>
          <w:iCs/>
          <w:sz w:val="24"/>
          <w:szCs w:val="24"/>
        </w:rPr>
        <w:t>grounding</w:t>
      </w:r>
      <w:r w:rsidR="00986344" w:rsidRPr="00986344">
        <w:rPr>
          <w:rFonts w:ascii="Californian FB" w:hAnsi="Californian FB" w:cs="Times New Roman"/>
          <w:sz w:val="24"/>
          <w:szCs w:val="24"/>
        </w:rPr>
        <w:t xml:space="preserve">, dan </w:t>
      </w:r>
      <w:r w:rsidR="00986344" w:rsidRPr="00986344">
        <w:rPr>
          <w:rFonts w:ascii="Californian FB" w:hAnsi="Californian FB" w:cs="Times New Roman"/>
          <w:i/>
          <w:iCs/>
          <w:sz w:val="24"/>
          <w:szCs w:val="24"/>
        </w:rPr>
        <w:t>mindful pause</w:t>
      </w:r>
      <w:r w:rsidR="00986344" w:rsidRPr="00986344">
        <w:rPr>
          <w:rFonts w:ascii="Californian FB" w:hAnsi="Californian FB" w:cs="Times New Roman"/>
          <w:sz w:val="24"/>
          <w:szCs w:val="24"/>
        </w:rPr>
        <w:t xml:space="preserve">. Guru </w:t>
      </w:r>
      <w:proofErr w:type="spellStart"/>
      <w:r w:rsidR="00986344" w:rsidRPr="00986344">
        <w:rPr>
          <w:rFonts w:ascii="Californian FB" w:hAnsi="Californian FB" w:cs="Times New Roman"/>
          <w:sz w:val="24"/>
          <w:szCs w:val="24"/>
        </w:rPr>
        <w:t>lebih</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tenang</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dalam</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menghadapi</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perilaku</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anak</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mampu</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menunda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respons</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impulsif</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serta</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membangun</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komunikasi</w:t>
      </w:r>
      <w:proofErr w:type="spellEnd"/>
      <w:r w:rsidR="00986344" w:rsidRPr="00986344">
        <w:rPr>
          <w:rFonts w:ascii="Californian FB" w:hAnsi="Californian FB" w:cs="Times New Roman"/>
          <w:sz w:val="24"/>
          <w:szCs w:val="24"/>
        </w:rPr>
        <w:t xml:space="preserve"> yang </w:t>
      </w:r>
      <w:proofErr w:type="spellStart"/>
      <w:r w:rsidR="00986344" w:rsidRPr="00986344">
        <w:rPr>
          <w:rFonts w:ascii="Californian FB" w:hAnsi="Californian FB" w:cs="Times New Roman"/>
          <w:sz w:val="24"/>
          <w:szCs w:val="24"/>
        </w:rPr>
        <w:t>lebih</w:t>
      </w:r>
      <w:proofErr w:type="spellEnd"/>
      <w:r w:rsidR="00986344" w:rsidRPr="00986344">
        <w:rPr>
          <w:rFonts w:ascii="Californian FB" w:hAnsi="Californian FB" w:cs="Times New Roman"/>
          <w:sz w:val="24"/>
          <w:szCs w:val="24"/>
        </w:rPr>
        <w:t xml:space="preserve"> </w:t>
      </w:r>
      <w:proofErr w:type="spellStart"/>
      <w:r w:rsidR="00986344" w:rsidRPr="00986344">
        <w:rPr>
          <w:rFonts w:ascii="Californian FB" w:hAnsi="Californian FB" w:cs="Times New Roman"/>
          <w:sz w:val="24"/>
          <w:szCs w:val="24"/>
        </w:rPr>
        <w:t>empatik</w:t>
      </w:r>
      <w:proofErr w:type="spellEnd"/>
      <w:r w:rsidR="00986344" w:rsidRPr="00986344">
        <w:rPr>
          <w:rFonts w:ascii="Californian FB" w:hAnsi="Californian FB" w:cs="Times New Roman"/>
          <w:sz w:val="24"/>
          <w:szCs w:val="24"/>
        </w:rPr>
        <w:t>.</w:t>
      </w:r>
      <w:r>
        <w:rPr>
          <w:rFonts w:ascii="Californian FB" w:hAnsi="Californian FB" w:cs="Times New Roman"/>
          <w:sz w:val="24"/>
          <w:szCs w:val="24"/>
        </w:rPr>
        <w:t xml:space="preserve"> </w:t>
      </w:r>
    </w:p>
    <w:p w14:paraId="55AE8A58" w14:textId="28E77EC1" w:rsidR="000F0AD4" w:rsidRPr="006B63A5" w:rsidRDefault="006B63A5" w:rsidP="006B63A5">
      <w:pPr>
        <w:pStyle w:val="ListParagraph"/>
        <w:spacing w:after="0" w:line="360" w:lineRule="auto"/>
        <w:ind w:firstLine="720"/>
        <w:jc w:val="center"/>
        <w:rPr>
          <w:rFonts w:ascii="Californian FB" w:hAnsi="Californian FB" w:cs="Times New Roman"/>
        </w:rPr>
      </w:pPr>
      <w:r w:rsidRPr="006B63A5">
        <w:rPr>
          <w:rFonts w:ascii="Californian FB" w:hAnsi="Californian FB" w:cs="Times New Roman"/>
        </w:rPr>
        <w:t xml:space="preserve">Gambar 1.1 </w:t>
      </w:r>
      <w:proofErr w:type="spellStart"/>
      <w:r w:rsidRPr="006B63A5">
        <w:rPr>
          <w:rFonts w:ascii="Californian FB" w:hAnsi="Californian FB" w:cs="Times New Roman"/>
        </w:rPr>
        <w:t>Penyampaian</w:t>
      </w:r>
      <w:proofErr w:type="spellEnd"/>
      <w:r w:rsidRPr="006B63A5">
        <w:rPr>
          <w:rFonts w:ascii="Californian FB" w:hAnsi="Californian FB" w:cs="Times New Roman"/>
        </w:rPr>
        <w:t xml:space="preserve"> </w:t>
      </w:r>
      <w:proofErr w:type="spellStart"/>
      <w:r w:rsidRPr="006B63A5">
        <w:rPr>
          <w:rFonts w:ascii="Californian FB" w:hAnsi="Californian FB" w:cs="Times New Roman"/>
        </w:rPr>
        <w:t>Materi</w:t>
      </w:r>
      <w:proofErr w:type="spellEnd"/>
      <w:r w:rsidRPr="006B63A5">
        <w:rPr>
          <w:rFonts w:ascii="Californian FB" w:hAnsi="Californian FB" w:cs="Times New Roman"/>
        </w:rPr>
        <w:t xml:space="preserve"> </w:t>
      </w:r>
      <w:proofErr w:type="spellStart"/>
      <w:r w:rsidRPr="006B63A5">
        <w:rPr>
          <w:rFonts w:ascii="Californian FB" w:hAnsi="Californian FB" w:cs="Times New Roman"/>
        </w:rPr>
        <w:t>Kegiatan</w:t>
      </w:r>
      <w:proofErr w:type="spellEnd"/>
      <w:r w:rsidRPr="006B63A5">
        <w:rPr>
          <w:rFonts w:ascii="Californian FB" w:hAnsi="Californian FB" w:cs="Times New Roman"/>
        </w:rPr>
        <w:t xml:space="preserve"> </w:t>
      </w:r>
      <w:proofErr w:type="spellStart"/>
      <w:r w:rsidRPr="006B63A5">
        <w:rPr>
          <w:rFonts w:ascii="Californian FB" w:hAnsi="Californian FB" w:cs="Times New Roman"/>
        </w:rPr>
        <w:t>Pelatihan</w:t>
      </w:r>
      <w:proofErr w:type="spellEnd"/>
      <w:r w:rsidRPr="006B63A5">
        <w:rPr>
          <w:rFonts w:ascii="Californian FB" w:hAnsi="Californian FB" w:cs="Times New Roman"/>
        </w:rPr>
        <w:t xml:space="preserve"> PM</w:t>
      </w:r>
    </w:p>
    <w:p w14:paraId="6F0DFC9D" w14:textId="77777777"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lastRenderedPageBreak/>
        <w:t>Perubahan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diatas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sejalan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temuan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penelitian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terbaru</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menyatakan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teacher mindfulness</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berkontribusi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signifikan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terhadap</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peningkatan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kualitas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interaksi</w:t>
      </w:r>
      <w:proofErr w:type="spellEnd"/>
      <w:r w:rsidRPr="00986344">
        <w:rPr>
          <w:rFonts w:ascii="Californian FB" w:hAnsi="Californian FB" w:cs="Times New Roman"/>
          <w:sz w:val="24"/>
          <w:szCs w:val="24"/>
        </w:rPr>
        <w:t xml:space="preserve"> guru–</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iklim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positif</w:t>
      </w:r>
      <w:proofErr w:type="spellEnd"/>
      <w:r w:rsidRPr="00986344">
        <w:rPr>
          <w:rFonts w:ascii="Californian FB" w:hAnsi="Californian FB" w:cs="Times New Roman"/>
          <w:sz w:val="24"/>
          <w:szCs w:val="24"/>
        </w:rPr>
        <w:t xml:space="preserve"> </w:t>
      </w:r>
      <w:r w:rsidRPr="00986344">
        <w:rPr>
          <w:rStyle w:val="FootnoteReference"/>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{"citationItems":[{"id":"ITEM-1","itemData":{"ISBN":"0000000299","author":[{"dropping-particle":"","family":"Roeser","given":"Robert W","non-dropping-particle":"","parse-names":false,"suffix":""},{"dropping-particle":"","family":"Mashburn","given":"Andrew J","non-dropping-particle":"","parse-names":false,"suffix":""},{"dropping-particle":"","family":"Skinner","given":"Ellen A","non-dropping-particle":"","parse-names":false,"suffix":""},{"dropping-particle":"","family":"Choles","given":"Jaiya R","non-dropping-particle":"","parse-names":false,"suffix":""},{"dropping-particle":"","family":"Taylor","given":"Cynthia","non-dropping-particle":"","parse-names":false,"suffix":""},{"dropping-particle":"","family":"Rickert","given":"Nicolette P","non-dropping-particle":"","parse-names":false,"suffix":""},{"dropping-particle":"","family":"Pinela","given":"Cristi","non-dropping-particle":"","parse-names":false,"suffix":""},{"dropping-particle":"","family":"Robbeloth","given":"Jessica","non-dropping-particle":"","parse-names":false,"suffix":""},{"dropping-particle":"","family":"Saxton","given":"Emily","non-dropping-particle":"","parse-names":false,"suffix":""},{"dropping-particle":"","family":"Weiss","given":"Emily","non-dropping-particle":"","parse-names":false,"suffix":""},{"dropping-particle":"","family":"Cullen","given":"Margaret","non-dropping-particle":"","parse-names":false,"suffix":""},{"dropping-particle":"","family":"Sorenson","given":"Jillayne","non-dropping-particle":"","parse-names":false,"suffix":""},{"dropping-particle":"","family":"Roeser","given":"Robert W","non-dropping-particle":"","parse-names":false,"suffix":""},{"dropping-particle":"","family":"Mashburn","given":"Andrew J","non-dropping-particle":"","parse-names":false,"suffix":""},{"dropping-particle":"","family":"Skinner","given":"Ellen A","non-dropping-particle":"","parse-names":false,"suffix":""},{"dropping-particle":"","family":"Choles","given":"Jaiya R","non-dropping-particle":"","parse-names":false,"suffix":""},{"dropping-particle":"","family":"Taylor","given":"Cynthia","non-dropping-particle":"","parse-names":false,"suffix":""},{"dropping-particle":"","family":"Rickert","given":"Nicolette P","non-dropping-particle":"","parse-names":false,"suffix":""},{"dropping-particle":"","family":"Pinela","given":"Cristi","non-dropping-particle":"","parse-names":false,"suffix":""},{"dropping-particle":"","family":"Robbeloth","given":"Jessica","non-dropping-particle":"","parse-names":false,"suffix":""},{"dropping-particle":"","family":"Saxton","given":"Emily","non-dropping-particle":"","parse-names":false,"suffix":""},{"dropping-particle":"","family":"Weiss","given":"Emily","non-dropping-particle":"","parse-names":false,"suffix":""},{"dropping-particle":"","family":"Cullen","given":"Margaret","non-dropping-particle":"","parse-names":false,"suffix":""},{"dropping-particle":"","family":"Sorenson","given":"Jillayne","non-dropping-particle":"","parse-names":false,"suffix":""}],"id":"ITEM-1","issued":{"date-parts":[["2021"]]},"title":"Mindfulness Training Improves Middle School Teachers ’ Occupational Health , Well-Being , and Interactions With Students in Their Most Stressful Classrooms","type":"article-journal"},"uris":["http://www.mendeley.com/documents/?uuid=94407715-294b-4cb0-bfbb-12629b09eb22"]}],"mendeley":{"formattedCitation":"(Roeser et al., 2021)","plainTextFormattedCitation":"(Roeser et al., 2021)","previouslyFormattedCitation":"(Roeser et al., 2021)"},"properties":{"noteIndex":0},"schema":"https://github.com/citation-style-language/schema/raw/master/csl-citation.json"}</w:instrText>
      </w:r>
      <w:r w:rsidRPr="00986344">
        <w:rPr>
          <w:rStyle w:val="FootnoteReference"/>
          <w:rFonts w:ascii="Californian FB" w:hAnsi="Californian FB" w:cs="Times New Roman"/>
          <w:sz w:val="24"/>
          <w:szCs w:val="24"/>
        </w:rPr>
        <w:fldChar w:fldCharType="separate"/>
      </w:r>
      <w:r w:rsidRPr="00986344">
        <w:rPr>
          <w:rFonts w:ascii="Californian FB" w:hAnsi="Californian FB" w:cs="Times New Roman"/>
          <w:noProof/>
          <w:sz w:val="24"/>
          <w:szCs w:val="24"/>
        </w:rPr>
        <w:t>(Roeser et al., 2021)</w:t>
      </w:r>
      <w:r w:rsidRPr="00986344">
        <w:rPr>
          <w:rStyle w:val="FootnoteReference"/>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Studi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tersebut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menegaskan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guru yang mindful </w:t>
      </w:r>
      <w:proofErr w:type="spellStart"/>
      <w:r w:rsidRPr="00986344">
        <w:rPr>
          <w:rFonts w:ascii="Californian FB" w:hAnsi="Californian FB" w:cs="Times New Roman"/>
          <w:sz w:val="24"/>
          <w:szCs w:val="24"/>
        </w:rPr>
        <w:t>cenderung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memiliki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stres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kerja</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rendah</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kemampuan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emotion regulation</w:t>
      </w:r>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sehingga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mampu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menciptakan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aman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suportif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bagi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w:t>
      </w:r>
    </w:p>
    <w:p w14:paraId="0E9E341B" w14:textId="77777777"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Sebelum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masih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didominasi</w:t>
      </w:r>
      <w:proofErr w:type="spellEnd"/>
      <w:r w:rsidRPr="00986344">
        <w:rPr>
          <w:rFonts w:ascii="Californian FB" w:hAnsi="Californian FB" w:cs="Times New Roman"/>
          <w:sz w:val="24"/>
          <w:szCs w:val="24"/>
        </w:rPr>
        <w:t xml:space="preserve"> oleh </w:t>
      </w:r>
      <w:proofErr w:type="spellStart"/>
      <w:r w:rsidRPr="00986344">
        <w:rPr>
          <w:rFonts w:ascii="Californian FB" w:hAnsi="Californian FB" w:cs="Times New Roman"/>
          <w:sz w:val="24"/>
          <w:szCs w:val="24"/>
        </w:rPr>
        <w:t>aktivitas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rutin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lembar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kerja</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kurang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mengaitkan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konteks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kehidupan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cenderung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bersifat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instruksional</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kurang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memberi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ruang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eksplorasi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konstruksi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makna</w:t>
      </w:r>
      <w:proofErr w:type="spellEnd"/>
      <w:r w:rsidRPr="00986344">
        <w:rPr>
          <w:rFonts w:ascii="Californian FB" w:hAnsi="Californian FB" w:cs="Times New Roman"/>
          <w:sz w:val="24"/>
          <w:szCs w:val="24"/>
        </w:rPr>
        <w:t xml:space="preserve"> oleh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Setelah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mulai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merancang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nyata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eksplorasi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proyek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sederhana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aktivitas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kontekstual</w:t>
      </w:r>
      <w:proofErr w:type="spellEnd"/>
      <w:r w:rsidRPr="00986344">
        <w:rPr>
          <w:rFonts w:ascii="Californian FB" w:hAnsi="Californian FB" w:cs="Times New Roman"/>
          <w:sz w:val="24"/>
          <w:szCs w:val="24"/>
        </w:rPr>
        <w:t xml:space="preserve">. Anak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diajak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mengamati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bertanya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mencoba</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merefleksikan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Guru juga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sadar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mengaitkan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materi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keseharian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seperti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keluarga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sekolah</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sekitar</w:t>
      </w:r>
      <w:proofErr w:type="spellEnd"/>
      <w:r w:rsidRPr="00986344">
        <w:rPr>
          <w:rFonts w:ascii="Californian FB" w:hAnsi="Californian FB" w:cs="Times New Roman"/>
          <w:sz w:val="24"/>
          <w:szCs w:val="24"/>
        </w:rPr>
        <w:t>.</w:t>
      </w:r>
    </w:p>
    <w:p w14:paraId="0C1303F6" w14:textId="77777777"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Temuan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relevan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teori</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meaningful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kontemporer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menekankan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berbasis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experiential learning</w:t>
      </w:r>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konstruksi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makna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aktif</w:t>
      </w:r>
      <w:proofErr w:type="spellEnd"/>
      <w:r w:rsidRPr="00986344">
        <w:rPr>
          <w:rFonts w:ascii="Californian FB" w:hAnsi="Californian FB" w:cs="Times New Roman"/>
          <w:sz w:val="24"/>
          <w:szCs w:val="24"/>
        </w:rPr>
        <w:t xml:space="preserve"> oleh </w:t>
      </w:r>
      <w:proofErr w:type="spellStart"/>
      <w:r w:rsidRPr="00986344">
        <w:rPr>
          <w:rFonts w:ascii="Californian FB" w:hAnsi="Californian FB" w:cs="Times New Roman"/>
          <w:sz w:val="24"/>
          <w:szCs w:val="24"/>
        </w:rPr>
        <w:t>peserta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didik</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{"citationItems":[{"id":"ITEM-1","itemData":{"author":[{"dropping-particle":"","family":"Polley","given":"Nathan","non-dropping-particle":"","parse-names":false,"suffix":""}],"id":"ITEM-1","issued":{"date-parts":[["2021"]]},"title":"From The Training Room to the Classroom : Applying Concepts of Corporate Training and Tertiary Education in Secondary Education FROM THE TRAINING ROOM TO THE CLASSROOM : APPLYING CONCEPTS OF CORPORATE TRAINING AND TERTIARY","type":"article-journal","volume":"1"},"uris":["http://www.mendeley.com/documents/?uuid=c84ea4c1-b38c-4af8-b54e-08880971a78b"]}],"mendeley":{"formattedCitation":"(Polley, 2021)","plainTextFormattedCitation":"(Polley, 2021)","previouslyFormattedCitation":"(Polley, 2021)"},"properties":{"noteIndex":0},"schema":"https://github.com/citation-style-language/schema/raw/master/csl-citation.json"}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(Polley, 2021)</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pendidikan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bermakna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terbukti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keterlibatan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kognitif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daya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ingat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jangka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panjang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kemampuan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berpikir</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kritis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(OECD, 2021).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demikian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perubahan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praktik</w:t>
      </w:r>
      <w:proofErr w:type="spellEnd"/>
      <w:r w:rsidRPr="00986344">
        <w:rPr>
          <w:rFonts w:ascii="Californian FB" w:hAnsi="Californian FB" w:cs="Times New Roman"/>
          <w:sz w:val="24"/>
          <w:szCs w:val="24"/>
        </w:rPr>
        <w:t xml:space="preserve"> guru PAUD Pati </w:t>
      </w:r>
      <w:proofErr w:type="spellStart"/>
      <w:r w:rsidRPr="00986344">
        <w:rPr>
          <w:rFonts w:ascii="Californian FB" w:hAnsi="Californian FB" w:cs="Times New Roman"/>
          <w:sz w:val="24"/>
          <w:szCs w:val="24"/>
        </w:rPr>
        <w:t>mencerminkan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pergeseran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menuju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lastRenderedPageBreak/>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berpusat</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sesuai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prinsip</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developmentally appropriate practice</w:t>
      </w:r>
      <w:r w:rsidRPr="00986344">
        <w:rPr>
          <w:rFonts w:ascii="Californian FB" w:hAnsi="Californian FB" w:cs="Times New Roman"/>
          <w:sz w:val="24"/>
          <w:szCs w:val="24"/>
        </w:rPr>
        <w:t xml:space="preserve"> (DAP). </w:t>
      </w:r>
    </w:p>
    <w:p w14:paraId="7E7D6009" w14:textId="77777777"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Sebelum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suasana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cenderung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monoton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kurang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variatif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sehingga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beberapa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menunjukkan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tanda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kejenuhan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kurang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fokus</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keterlibatan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terbatas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Permainan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dipandang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selingan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bukan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sebagai</w:t>
      </w:r>
      <w:proofErr w:type="spellEnd"/>
      <w:r w:rsidRPr="00986344">
        <w:rPr>
          <w:rFonts w:ascii="Californian FB" w:hAnsi="Californian FB" w:cs="Times New Roman"/>
          <w:sz w:val="24"/>
          <w:szCs w:val="24"/>
        </w:rPr>
        <w:t xml:space="preserve"> strategi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utama</w:t>
      </w:r>
      <w:proofErr w:type="spellEnd"/>
      <w:r w:rsidRPr="00986344">
        <w:rPr>
          <w:rFonts w:ascii="Californian FB" w:hAnsi="Californian FB" w:cs="Times New Roman"/>
          <w:sz w:val="24"/>
          <w:szCs w:val="24"/>
        </w:rPr>
        <w:t xml:space="preserve">. Setelah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mampu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menghadirkan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menyenangkan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melalui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permainan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gerak</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lagu</w:t>
      </w:r>
      <w:proofErr w:type="spellEnd"/>
      <w:r w:rsidRPr="00986344">
        <w:rPr>
          <w:rFonts w:ascii="Californian FB" w:hAnsi="Californian FB" w:cs="Times New Roman"/>
          <w:sz w:val="24"/>
          <w:szCs w:val="24"/>
        </w:rPr>
        <w:t xml:space="preserve">, storytelling </w:t>
      </w:r>
      <w:proofErr w:type="spellStart"/>
      <w:r w:rsidRPr="00986344">
        <w:rPr>
          <w:rFonts w:ascii="Californian FB" w:hAnsi="Californian FB" w:cs="Times New Roman"/>
          <w:sz w:val="24"/>
          <w:szCs w:val="24"/>
        </w:rPr>
        <w:t>interaktif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penataan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lingkungan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kelas</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ramah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Anak </w:t>
      </w:r>
      <w:proofErr w:type="spellStart"/>
      <w:r w:rsidRPr="00986344">
        <w:rPr>
          <w:rFonts w:ascii="Californian FB" w:hAnsi="Californian FB" w:cs="Times New Roman"/>
          <w:sz w:val="24"/>
          <w:szCs w:val="24"/>
        </w:rPr>
        <w:t>terlihat</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ceria, </w:t>
      </w:r>
      <w:proofErr w:type="spellStart"/>
      <w:r w:rsidRPr="00986344">
        <w:rPr>
          <w:rFonts w:ascii="Californian FB" w:hAnsi="Californian FB" w:cs="Times New Roman"/>
          <w:sz w:val="24"/>
          <w:szCs w:val="24"/>
        </w:rPr>
        <w:t>aktif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bergerak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berani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mengekspresikan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diri</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menunjukkan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antusiasme</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tinggi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mengikuti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w:t>
      </w:r>
    </w:p>
    <w:p w14:paraId="6EDBCE6F" w14:textId="77777777"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r w:rsidRPr="00986344">
        <w:rPr>
          <w:rFonts w:ascii="Californian FB" w:hAnsi="Californian FB" w:cs="Times New Roman"/>
          <w:sz w:val="24"/>
          <w:szCs w:val="24"/>
        </w:rPr>
        <w:t xml:space="preserve">Hasil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sejalan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penelitian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internasional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terbaru</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menegaskan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joyful and play-based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berperan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penting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motivasi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intrinsik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keterlibatan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kesejahteraan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 xml:space="preserve"> </w:t>
      </w:r>
      <w:r w:rsidRPr="00986344">
        <w:rPr>
          <w:rFonts w:ascii="Californian FB" w:hAnsi="Californian FB" w:cs="Times New Roman"/>
          <w:sz w:val="24"/>
          <w:szCs w:val="24"/>
        </w:rPr>
        <w:fldChar w:fldCharType="begin" w:fldLock="1"/>
      </w:r>
      <w:r w:rsidRPr="00986344">
        <w:rPr>
          <w:rFonts w:ascii="Californian FB" w:hAnsi="Californian FB" w:cs="Times New Roman"/>
          <w:sz w:val="24"/>
          <w:szCs w:val="24"/>
        </w:rPr>
        <w:instrText>ADDIN CSL_CITATION {"citationItems":[{"id":"ITEM-1","itemData":{"DOI":"10.1080/15289168.2020.1755084","ISSN":"1528-9168","author":[{"dropping-particle":"","family":"Schlesinger","given":"Molly A","non-dropping-particle":"","parse-names":false,"suffix":""},{"dropping-particle":"","family":"Hassinger-das","given":"Brenna","non-dropping-particle":"","parse-names":false,"suffix":""},{"dropping-particle":"","family":"Zosh","given":"Jennifer M","non-dropping-particle":"","parse-names":false,"suffix":""},{"dropping-particle":"","family":"Evans","given":"Natalie","non-dropping-particle":"","parse-names":false,"suffix":""},{"dropping-particle":"","family":"Hirsh-pasek","given":"Kathy","non-dropping-particle":"","parse-names":false,"suffix":""},{"dropping-particle":"","family":"Schlesinger","given":"Molly A","non-dropping-particle":"","parse-names":false,"suffix":""},{"dropping-particle":"","family":"Hassinger-das","given":"Brenna","non-dropping-particle":"","parse-names":false,"suffix":""},{"dropping-particle":"","family":"Zosh","given":"Jennifer M","non-dropping-particle":"","parse-names":false,"suffix":""}],"container-title":"Journal of Infant, Child, and Adolescent Psychotherapy","id":"ITEM-1","issue":"2","issued":{"date-parts":[["2020"]]},"page":"202-216","publisher":"Routledge","title":"Cognitive Behavioral Science behind the Value of Play : Leveraging Everyday Experiences to Promote Play , Learning , and Positive Interactions Cognitive Behavioral Science behind the Value of Play : Leveraging Everyday Experiences to Promote Play , Learning , and Positive","type":"article-journal","volume":"19"},"uris":["http://www.mendeley.com/documents/?uuid=2c2eaecb-c521-4c3b-a794-84e301d3ea2e"]}],"mendeley":{"formattedCitation":"(Schlesinger et al., 2020)","plainTextFormattedCitation":"(Schlesinger et al., 2020)"},"properties":{"noteIndex":0},"schema":"https://github.com/citation-style-language/schema/raw/master/csl-citation.json"}</w:instrText>
      </w:r>
      <w:r w:rsidRPr="00986344">
        <w:rPr>
          <w:rFonts w:ascii="Californian FB" w:hAnsi="Californian FB" w:cs="Times New Roman"/>
          <w:sz w:val="24"/>
          <w:szCs w:val="24"/>
        </w:rPr>
        <w:fldChar w:fldCharType="separate"/>
      </w:r>
      <w:r w:rsidRPr="00986344">
        <w:rPr>
          <w:rFonts w:ascii="Californian FB" w:hAnsi="Californian FB" w:cs="Times New Roman"/>
          <w:noProof/>
          <w:sz w:val="24"/>
          <w:szCs w:val="24"/>
        </w:rPr>
        <w:t>(Schlesinger et al., 2020)</w:t>
      </w:r>
      <w:r w:rsidRPr="00986344">
        <w:rPr>
          <w:rFonts w:ascii="Californian FB" w:hAnsi="Californian FB" w:cs="Times New Roman"/>
          <w:sz w:val="24"/>
          <w:szCs w:val="24"/>
        </w:rPr>
        <w:fldChar w:fldCharType="end"/>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joyful learning juga </w:t>
      </w:r>
      <w:proofErr w:type="spellStart"/>
      <w:r w:rsidRPr="00986344">
        <w:rPr>
          <w:rFonts w:ascii="Californian FB" w:hAnsi="Californian FB" w:cs="Times New Roman"/>
          <w:sz w:val="24"/>
          <w:szCs w:val="24"/>
        </w:rPr>
        <w:t>mendukung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perkembangan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fungsi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eksekutif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kreativitas</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keterampilan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ketika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dikemas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suasana</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positif</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bebas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tekanan</w:t>
      </w:r>
      <w:proofErr w:type="spellEnd"/>
      <w:r w:rsidRPr="00986344">
        <w:rPr>
          <w:rFonts w:ascii="Californian FB" w:hAnsi="Californian FB" w:cs="Times New Roman"/>
          <w:sz w:val="24"/>
          <w:szCs w:val="24"/>
        </w:rPr>
        <w:t>.</w:t>
      </w:r>
    </w:p>
    <w:p w14:paraId="07D99213" w14:textId="77777777"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proofErr w:type="spellStart"/>
      <w:r w:rsidRPr="00986344">
        <w:rPr>
          <w:rFonts w:ascii="Californian FB" w:hAnsi="Californian FB" w:cs="Times New Roman"/>
          <w:sz w:val="24"/>
          <w:szCs w:val="24"/>
        </w:rPr>
        <w:t>Analisis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sebelum</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sesudah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kegiatan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menunjukkan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bahwa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integrasi</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meaningful,</w:t>
      </w:r>
      <w:r w:rsidRPr="00986344">
        <w:rPr>
          <w:rFonts w:ascii="Californian FB" w:hAnsi="Californian FB" w:cs="Times New Roman"/>
          <w:sz w:val="24"/>
          <w:szCs w:val="24"/>
        </w:rPr>
        <w:t xml:space="preserve"> dan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membentuk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suatu</w:t>
      </w:r>
      <w:proofErr w:type="spellEnd"/>
      <w:r w:rsidRPr="00986344">
        <w:rPr>
          <w:rFonts w:ascii="Californian FB" w:hAnsi="Californian FB" w:cs="Times New Roman"/>
          <w:sz w:val="24"/>
          <w:szCs w:val="24"/>
        </w:rPr>
        <w:t xml:space="preserve"> model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holistik</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saling</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menguatkan</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Mindful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berfungsi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fondasi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kesiapan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emosional</w:t>
      </w:r>
      <w:proofErr w:type="spellEnd"/>
      <w:r w:rsidRPr="00986344">
        <w:rPr>
          <w:rFonts w:ascii="Californian FB" w:hAnsi="Californian FB" w:cs="Times New Roman"/>
          <w:sz w:val="24"/>
          <w:szCs w:val="24"/>
        </w:rPr>
        <w:t xml:space="preserve"> guru dan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r w:rsidRPr="00986344">
        <w:rPr>
          <w:rFonts w:ascii="Californian FB" w:hAnsi="Californian FB" w:cs="Times New Roman"/>
          <w:i/>
          <w:iCs/>
          <w:sz w:val="24"/>
          <w:szCs w:val="24"/>
        </w:rPr>
        <w:t>meaningful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sebagai</w:t>
      </w:r>
      <w:proofErr w:type="spellEnd"/>
      <w:r w:rsidRPr="00986344">
        <w:rPr>
          <w:rFonts w:ascii="Californian FB" w:hAnsi="Californian FB" w:cs="Times New Roman"/>
          <w:sz w:val="24"/>
          <w:szCs w:val="24"/>
        </w:rPr>
        <w:t xml:space="preserve"> inti proses </w:t>
      </w:r>
      <w:proofErr w:type="spellStart"/>
      <w:r w:rsidRPr="00986344">
        <w:rPr>
          <w:rFonts w:ascii="Californian FB" w:hAnsi="Californian FB" w:cs="Times New Roman"/>
          <w:sz w:val="24"/>
          <w:szCs w:val="24"/>
        </w:rPr>
        <w:t>kognitif</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berorientasi</w:t>
      </w:r>
      <w:proofErr w:type="spellEnd"/>
      <w:r w:rsidRPr="00986344">
        <w:rPr>
          <w:rFonts w:ascii="Californian FB" w:hAnsi="Californian FB" w:cs="Times New Roman"/>
          <w:sz w:val="24"/>
          <w:szCs w:val="24"/>
        </w:rPr>
        <w:t xml:space="preserve"> pada </w:t>
      </w:r>
      <w:proofErr w:type="spellStart"/>
      <w:r w:rsidRPr="00986344">
        <w:rPr>
          <w:rFonts w:ascii="Californian FB" w:hAnsi="Californian FB" w:cs="Times New Roman"/>
          <w:sz w:val="24"/>
          <w:szCs w:val="24"/>
        </w:rPr>
        <w:t>pemaknaan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dan </w:t>
      </w:r>
      <w:r w:rsidRPr="00986344">
        <w:rPr>
          <w:rFonts w:ascii="Californian FB" w:hAnsi="Californian FB" w:cs="Times New Roman"/>
          <w:i/>
          <w:iCs/>
          <w:sz w:val="24"/>
          <w:szCs w:val="24"/>
        </w:rPr>
        <w:t>joyful learning</w:t>
      </w:r>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sebagai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iklim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emosional</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menumbuhkan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motivasi</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keterlibatan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aktif</w:t>
      </w:r>
      <w:proofErr w:type="spellEnd"/>
      <w:r w:rsidRPr="00986344">
        <w:rPr>
          <w:rFonts w:ascii="Californian FB" w:hAnsi="Californian FB" w:cs="Times New Roman"/>
          <w:sz w:val="24"/>
          <w:szCs w:val="24"/>
        </w:rPr>
        <w:t>.</w:t>
      </w:r>
    </w:p>
    <w:p w14:paraId="2DA52CC4" w14:textId="36A58B30" w:rsidR="00986344" w:rsidRPr="00986344" w:rsidRDefault="00986344" w:rsidP="00986344">
      <w:pPr>
        <w:pStyle w:val="ListParagraph"/>
        <w:spacing w:after="0" w:line="360" w:lineRule="auto"/>
        <w:ind w:firstLine="720"/>
        <w:jc w:val="both"/>
        <w:rPr>
          <w:rFonts w:ascii="Californian FB" w:hAnsi="Californian FB" w:cs="Times New Roman"/>
          <w:sz w:val="24"/>
          <w:szCs w:val="24"/>
        </w:rPr>
      </w:pPr>
      <w:r w:rsidRPr="00986344">
        <w:rPr>
          <w:rFonts w:ascii="Californian FB" w:hAnsi="Californian FB" w:cs="Times New Roman"/>
          <w:sz w:val="24"/>
          <w:szCs w:val="24"/>
        </w:rPr>
        <w:lastRenderedPageBreak/>
        <w:t xml:space="preserve">Model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selaras</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dengan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kerangka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pendidikan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abad</w:t>
      </w:r>
      <w:proofErr w:type="spellEnd"/>
      <w:r w:rsidRPr="00986344">
        <w:rPr>
          <w:rFonts w:ascii="Californian FB" w:hAnsi="Californian FB" w:cs="Times New Roman"/>
          <w:sz w:val="24"/>
          <w:szCs w:val="24"/>
        </w:rPr>
        <w:t xml:space="preserve"> ke-21 yang </w:t>
      </w:r>
      <w:proofErr w:type="spellStart"/>
      <w:r w:rsidRPr="00986344">
        <w:rPr>
          <w:rFonts w:ascii="Californian FB" w:hAnsi="Californian FB" w:cs="Times New Roman"/>
          <w:sz w:val="24"/>
          <w:szCs w:val="24"/>
        </w:rPr>
        <w:t>menekankan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keseimbangan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antara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kesejahteraan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emosional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keterlibatan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kognitif</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hubungan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sosial</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pembelajaran</w:t>
      </w:r>
      <w:proofErr w:type="spellEnd"/>
      <w:r w:rsidRPr="00986344">
        <w:rPr>
          <w:rFonts w:ascii="Californian FB" w:hAnsi="Californian FB" w:cs="Times New Roman"/>
          <w:sz w:val="24"/>
          <w:szCs w:val="24"/>
        </w:rPr>
        <w:t xml:space="preserve"> (UNICEF, 2022; OECD, 2021). </w:t>
      </w:r>
      <w:proofErr w:type="spellStart"/>
      <w:r w:rsidRPr="00986344">
        <w:rPr>
          <w:rFonts w:ascii="Californian FB" w:hAnsi="Californian FB" w:cs="Times New Roman"/>
          <w:sz w:val="24"/>
          <w:szCs w:val="24"/>
        </w:rPr>
        <w:t>Dalam</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konteks</w:t>
      </w:r>
      <w:proofErr w:type="spellEnd"/>
      <w:r w:rsidRPr="00986344">
        <w:rPr>
          <w:rFonts w:ascii="Californian FB" w:hAnsi="Californian FB" w:cs="Times New Roman"/>
          <w:sz w:val="24"/>
          <w:szCs w:val="24"/>
        </w:rPr>
        <w:t xml:space="preserve"> PAUD, </w:t>
      </w:r>
      <w:proofErr w:type="spellStart"/>
      <w:r w:rsidRPr="00986344">
        <w:rPr>
          <w:rFonts w:ascii="Californian FB" w:hAnsi="Californian FB" w:cs="Times New Roman"/>
          <w:sz w:val="24"/>
          <w:szCs w:val="24"/>
        </w:rPr>
        <w:t>integrasi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ketiga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pendekatan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ini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terbukti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mampu</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meningkatkan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kompetensi</w:t>
      </w:r>
      <w:proofErr w:type="spellEnd"/>
      <w:r w:rsidRPr="00986344">
        <w:rPr>
          <w:rFonts w:ascii="Californian FB" w:hAnsi="Californian FB" w:cs="Times New Roman"/>
          <w:sz w:val="24"/>
          <w:szCs w:val="24"/>
        </w:rPr>
        <w:t xml:space="preserve"> guru </w:t>
      </w:r>
      <w:proofErr w:type="spellStart"/>
      <w:r w:rsidRPr="00986344">
        <w:rPr>
          <w:rFonts w:ascii="Californian FB" w:hAnsi="Californian FB" w:cs="Times New Roman"/>
          <w:sz w:val="24"/>
          <w:szCs w:val="24"/>
        </w:rPr>
        <w:t>secara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komprehensif</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serta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menciptakan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pengalaman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belajar</w:t>
      </w:r>
      <w:proofErr w:type="spellEnd"/>
      <w:r w:rsidRPr="00986344">
        <w:rPr>
          <w:rFonts w:ascii="Californian FB" w:hAnsi="Californian FB" w:cs="Times New Roman"/>
          <w:sz w:val="24"/>
          <w:szCs w:val="24"/>
        </w:rPr>
        <w:t xml:space="preserve"> yang </w:t>
      </w:r>
      <w:proofErr w:type="spellStart"/>
      <w:r w:rsidRPr="00986344">
        <w:rPr>
          <w:rFonts w:ascii="Californian FB" w:hAnsi="Californian FB" w:cs="Times New Roman"/>
          <w:sz w:val="24"/>
          <w:szCs w:val="24"/>
        </w:rPr>
        <w:t>lebih</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manusiawi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relevan</w:t>
      </w:r>
      <w:proofErr w:type="spellEnd"/>
      <w:r w:rsidRPr="00986344">
        <w:rPr>
          <w:rFonts w:ascii="Californian FB" w:hAnsi="Californian FB" w:cs="Times New Roman"/>
          <w:sz w:val="24"/>
          <w:szCs w:val="24"/>
        </w:rPr>
        <w:t xml:space="preserve">, dan </w:t>
      </w:r>
      <w:proofErr w:type="spellStart"/>
      <w:r w:rsidRPr="00986344">
        <w:rPr>
          <w:rFonts w:ascii="Californian FB" w:hAnsi="Californian FB" w:cs="Times New Roman"/>
          <w:sz w:val="24"/>
          <w:szCs w:val="24"/>
        </w:rPr>
        <w:t>berkelanjutan</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bagi</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anak</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usia</w:t>
      </w:r>
      <w:proofErr w:type="spellEnd"/>
      <w:r w:rsidRPr="00986344">
        <w:rPr>
          <w:rFonts w:ascii="Californian FB" w:hAnsi="Californian FB" w:cs="Times New Roman"/>
          <w:sz w:val="24"/>
          <w:szCs w:val="24"/>
        </w:rPr>
        <w:t xml:space="preserve"> </w:t>
      </w:r>
      <w:proofErr w:type="spellStart"/>
      <w:r w:rsidRPr="00986344">
        <w:rPr>
          <w:rFonts w:ascii="Californian FB" w:hAnsi="Californian FB" w:cs="Times New Roman"/>
          <w:sz w:val="24"/>
          <w:szCs w:val="24"/>
        </w:rPr>
        <w:t>dini</w:t>
      </w:r>
      <w:proofErr w:type="spellEnd"/>
      <w:r w:rsidRPr="00986344">
        <w:rPr>
          <w:rFonts w:ascii="Californian FB" w:hAnsi="Californian FB" w:cs="Times New Roman"/>
          <w:sz w:val="24"/>
          <w:szCs w:val="24"/>
        </w:rPr>
        <w:t>.</w:t>
      </w:r>
    </w:p>
    <w:p w14:paraId="5BEE377F" w14:textId="1F8C0FC5" w:rsidR="001E1D91" w:rsidRPr="00673865" w:rsidRDefault="001E1D91" w:rsidP="001E1D91">
      <w:pPr>
        <w:numPr>
          <w:ilvl w:val="0"/>
          <w:numId w:val="38"/>
        </w:numPr>
        <w:pBdr>
          <w:top w:val="nil"/>
          <w:left w:val="nil"/>
          <w:bottom w:val="nil"/>
          <w:right w:val="nil"/>
          <w:between w:val="nil"/>
        </w:pBdr>
        <w:spacing w:after="0" w:line="360" w:lineRule="auto"/>
        <w:ind w:left="425"/>
        <w:jc w:val="both"/>
        <w:rPr>
          <w:rFonts w:ascii="Californian FB" w:eastAsia="Lustria" w:hAnsi="Californian FB" w:cs="Lustria"/>
          <w:color w:val="000000"/>
          <w:sz w:val="24"/>
          <w:szCs w:val="24"/>
        </w:rPr>
      </w:pPr>
      <w:r w:rsidRPr="00673865">
        <w:rPr>
          <w:rFonts w:ascii="Californian FB" w:eastAsia="Lustria" w:hAnsi="Californian FB" w:cs="Lustria"/>
          <w:b/>
          <w:color w:val="000000"/>
          <w:sz w:val="24"/>
          <w:szCs w:val="24"/>
        </w:rPr>
        <w:t>Kesimpulan</w:t>
      </w:r>
      <w:r w:rsidRPr="00673865">
        <w:rPr>
          <w:rFonts w:ascii="Californian FB" w:eastAsia="Lustria" w:hAnsi="Californian FB" w:cs="Lustria"/>
          <w:color w:val="000000"/>
          <w:sz w:val="24"/>
          <w:szCs w:val="24"/>
        </w:rPr>
        <w:t xml:space="preserve"> </w:t>
      </w:r>
    </w:p>
    <w:p w14:paraId="6CD63495" w14:textId="77777777" w:rsidR="00923AF3" w:rsidRDefault="00923AF3" w:rsidP="00923AF3">
      <w:pPr>
        <w:spacing w:after="0" w:line="360" w:lineRule="auto"/>
        <w:ind w:left="360" w:firstLine="720"/>
        <w:jc w:val="both"/>
        <w:rPr>
          <w:rFonts w:ascii="Californian FB" w:hAnsi="Californian FB" w:cs="Times New Roman"/>
          <w:sz w:val="24"/>
          <w:szCs w:val="24"/>
        </w:rPr>
      </w:pPr>
      <w:r w:rsidRPr="00923AF3">
        <w:rPr>
          <w:rFonts w:ascii="Californian FB" w:hAnsi="Californian FB" w:cs="Times New Roman"/>
          <w:sz w:val="24"/>
          <w:szCs w:val="24"/>
        </w:rPr>
        <w:t xml:space="preserve">Program </w:t>
      </w:r>
      <w:proofErr w:type="spellStart"/>
      <w:r w:rsidRPr="00923AF3">
        <w:rPr>
          <w:rFonts w:ascii="Californian FB" w:hAnsi="Californian FB" w:cs="Times New Roman"/>
          <w:sz w:val="24"/>
          <w:szCs w:val="24"/>
        </w:rPr>
        <w:t>Pengabdian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kepada</w:t>
      </w:r>
      <w:proofErr w:type="spellEnd"/>
      <w:r w:rsidRPr="00923AF3">
        <w:rPr>
          <w:rFonts w:ascii="Californian FB" w:hAnsi="Californian FB" w:cs="Times New Roman"/>
          <w:sz w:val="24"/>
          <w:szCs w:val="24"/>
        </w:rPr>
        <w:t xml:space="preserve"> Masyarakat (</w:t>
      </w:r>
      <w:proofErr w:type="spellStart"/>
      <w:r w:rsidRPr="00923AF3">
        <w:rPr>
          <w:rFonts w:ascii="Californian FB" w:hAnsi="Californian FB" w:cs="Times New Roman"/>
          <w:sz w:val="24"/>
          <w:szCs w:val="24"/>
        </w:rPr>
        <w:t>PkM</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dengan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judul</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Peningkatan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Kompetensi</w:t>
      </w:r>
      <w:proofErr w:type="spellEnd"/>
      <w:r w:rsidRPr="00923AF3">
        <w:rPr>
          <w:rFonts w:ascii="Californian FB" w:hAnsi="Californian FB" w:cs="Times New Roman"/>
          <w:sz w:val="24"/>
          <w:szCs w:val="24"/>
        </w:rPr>
        <w:t xml:space="preserve"> Guru PAUD </w:t>
      </w:r>
      <w:proofErr w:type="spellStart"/>
      <w:r w:rsidRPr="00923AF3">
        <w:rPr>
          <w:rFonts w:ascii="Californian FB" w:hAnsi="Californian FB" w:cs="Times New Roman"/>
          <w:sz w:val="24"/>
          <w:szCs w:val="24"/>
        </w:rPr>
        <w:t>dalam</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Menciptakan</w:t>
      </w:r>
      <w:proofErr w:type="spellEnd"/>
      <w:r w:rsidRPr="00923AF3">
        <w:rPr>
          <w:rFonts w:ascii="Californian FB" w:hAnsi="Californian FB" w:cs="Times New Roman"/>
          <w:sz w:val="24"/>
          <w:szCs w:val="24"/>
        </w:rPr>
        <w:t xml:space="preserve"> Mindful, Meaningful, dan Joyful Learning” </w:t>
      </w:r>
      <w:proofErr w:type="spellStart"/>
      <w:r w:rsidRPr="00923AF3">
        <w:rPr>
          <w:rFonts w:ascii="Californian FB" w:hAnsi="Californian FB" w:cs="Times New Roman"/>
          <w:sz w:val="24"/>
          <w:szCs w:val="24"/>
        </w:rPr>
        <w:t>telah</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terlaksana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dengan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baik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melalui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kegiatan</w:t>
      </w:r>
      <w:proofErr w:type="spellEnd"/>
      <w:r w:rsidRPr="00923AF3">
        <w:rPr>
          <w:rFonts w:ascii="Californian FB" w:hAnsi="Californian FB" w:cs="Times New Roman"/>
          <w:sz w:val="24"/>
          <w:szCs w:val="24"/>
        </w:rPr>
        <w:t xml:space="preserve"> workshop dan </w:t>
      </w:r>
      <w:proofErr w:type="spellStart"/>
      <w:r w:rsidRPr="00923AF3">
        <w:rPr>
          <w:rFonts w:ascii="Californian FB" w:hAnsi="Californian FB" w:cs="Times New Roman"/>
          <w:sz w:val="24"/>
          <w:szCs w:val="24"/>
        </w:rPr>
        <w:t>pendampingan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pembelajaran</w:t>
      </w:r>
      <w:proofErr w:type="spellEnd"/>
      <w:r w:rsidRPr="00923AF3">
        <w:rPr>
          <w:rFonts w:ascii="Californian FB" w:hAnsi="Californian FB" w:cs="Times New Roman"/>
          <w:sz w:val="24"/>
          <w:szCs w:val="24"/>
        </w:rPr>
        <w:t xml:space="preserve"> yang </w:t>
      </w:r>
      <w:proofErr w:type="spellStart"/>
      <w:r w:rsidRPr="00923AF3">
        <w:rPr>
          <w:rFonts w:ascii="Californian FB" w:hAnsi="Californian FB" w:cs="Times New Roman"/>
          <w:sz w:val="24"/>
          <w:szCs w:val="24"/>
        </w:rPr>
        <w:t>melibatkan</w:t>
      </w:r>
      <w:proofErr w:type="spellEnd"/>
      <w:r w:rsidRPr="00923AF3">
        <w:rPr>
          <w:rFonts w:ascii="Californian FB" w:hAnsi="Californian FB" w:cs="Times New Roman"/>
          <w:sz w:val="24"/>
          <w:szCs w:val="24"/>
        </w:rPr>
        <w:t xml:space="preserve"> guru dan </w:t>
      </w:r>
      <w:proofErr w:type="spellStart"/>
      <w:r w:rsidRPr="00923AF3">
        <w:rPr>
          <w:rFonts w:ascii="Californian FB" w:hAnsi="Californian FB" w:cs="Times New Roman"/>
          <w:sz w:val="24"/>
          <w:szCs w:val="24"/>
        </w:rPr>
        <w:t>kepala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sekolah</w:t>
      </w:r>
      <w:proofErr w:type="spellEnd"/>
      <w:r w:rsidRPr="00923AF3">
        <w:rPr>
          <w:rFonts w:ascii="Californian FB" w:hAnsi="Californian FB" w:cs="Times New Roman"/>
          <w:sz w:val="24"/>
          <w:szCs w:val="24"/>
        </w:rPr>
        <w:t xml:space="preserve"> PAUD se-</w:t>
      </w:r>
      <w:proofErr w:type="spellStart"/>
      <w:r w:rsidRPr="00923AF3">
        <w:rPr>
          <w:rFonts w:ascii="Californian FB" w:hAnsi="Californian FB" w:cs="Times New Roman"/>
          <w:sz w:val="24"/>
          <w:szCs w:val="24"/>
        </w:rPr>
        <w:t>Kabupaten</w:t>
      </w:r>
      <w:proofErr w:type="spellEnd"/>
      <w:r w:rsidRPr="00923AF3">
        <w:rPr>
          <w:rFonts w:ascii="Californian FB" w:hAnsi="Californian FB" w:cs="Times New Roman"/>
          <w:sz w:val="24"/>
          <w:szCs w:val="24"/>
        </w:rPr>
        <w:t xml:space="preserve"> Pati. </w:t>
      </w:r>
      <w:proofErr w:type="spellStart"/>
      <w:r w:rsidRPr="00923AF3">
        <w:rPr>
          <w:rFonts w:ascii="Californian FB" w:hAnsi="Californian FB" w:cs="Times New Roman"/>
          <w:sz w:val="24"/>
          <w:szCs w:val="24"/>
        </w:rPr>
        <w:t>Pelaksanaan</w:t>
      </w:r>
      <w:proofErr w:type="spellEnd"/>
      <w:r w:rsidRPr="00923AF3">
        <w:rPr>
          <w:rFonts w:ascii="Californian FB" w:hAnsi="Californian FB" w:cs="Times New Roman"/>
          <w:sz w:val="24"/>
          <w:szCs w:val="24"/>
        </w:rPr>
        <w:t xml:space="preserve"> program </w:t>
      </w:r>
      <w:proofErr w:type="spellStart"/>
      <w:r w:rsidRPr="00923AF3">
        <w:rPr>
          <w:rFonts w:ascii="Californian FB" w:hAnsi="Californian FB" w:cs="Times New Roman"/>
          <w:sz w:val="24"/>
          <w:szCs w:val="24"/>
        </w:rPr>
        <w:t>berbasis</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pendekatan</w:t>
      </w:r>
      <w:proofErr w:type="spellEnd"/>
      <w:r w:rsidRPr="00923AF3">
        <w:rPr>
          <w:rFonts w:ascii="Californian FB" w:hAnsi="Californian FB" w:cs="Times New Roman"/>
          <w:sz w:val="24"/>
          <w:szCs w:val="24"/>
        </w:rPr>
        <w:t xml:space="preserve"> </w:t>
      </w:r>
      <w:r w:rsidRPr="00923AF3">
        <w:rPr>
          <w:rFonts w:ascii="Californian FB" w:hAnsi="Californian FB" w:cs="Times New Roman"/>
          <w:i/>
          <w:iCs/>
          <w:sz w:val="24"/>
          <w:szCs w:val="24"/>
        </w:rPr>
        <w:t>Asset-Based Community Development</w:t>
      </w:r>
      <w:r w:rsidRPr="00923AF3">
        <w:rPr>
          <w:rFonts w:ascii="Californian FB" w:hAnsi="Californian FB" w:cs="Times New Roman"/>
          <w:sz w:val="24"/>
          <w:szCs w:val="24"/>
        </w:rPr>
        <w:t xml:space="preserve"> (ABCD) </w:t>
      </w:r>
      <w:proofErr w:type="spellStart"/>
      <w:r w:rsidRPr="00923AF3">
        <w:rPr>
          <w:rFonts w:ascii="Californian FB" w:hAnsi="Californian FB" w:cs="Times New Roman"/>
          <w:sz w:val="24"/>
          <w:szCs w:val="24"/>
        </w:rPr>
        <w:t>terbukti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efektif</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dalam</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memberdayakan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potensi</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kekuatan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komunitas</w:t>
      </w:r>
      <w:proofErr w:type="spellEnd"/>
      <w:r w:rsidRPr="00923AF3">
        <w:rPr>
          <w:rFonts w:ascii="Californian FB" w:hAnsi="Californian FB" w:cs="Times New Roman"/>
          <w:sz w:val="24"/>
          <w:szCs w:val="24"/>
        </w:rPr>
        <w:t xml:space="preserve"> guru PAUD </w:t>
      </w:r>
      <w:proofErr w:type="spellStart"/>
      <w:r w:rsidRPr="00923AF3">
        <w:rPr>
          <w:rFonts w:ascii="Californian FB" w:hAnsi="Californian FB" w:cs="Times New Roman"/>
          <w:sz w:val="24"/>
          <w:szCs w:val="24"/>
        </w:rPr>
        <w:t>secara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partisipatif</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berkelanjutan</w:t>
      </w:r>
      <w:proofErr w:type="spellEnd"/>
      <w:r w:rsidRPr="00923AF3">
        <w:rPr>
          <w:rFonts w:ascii="Californian FB" w:hAnsi="Californian FB" w:cs="Times New Roman"/>
          <w:sz w:val="24"/>
          <w:szCs w:val="24"/>
        </w:rPr>
        <w:t>.</w:t>
      </w:r>
    </w:p>
    <w:p w14:paraId="20A8CAA5" w14:textId="77777777" w:rsidR="00923AF3" w:rsidRDefault="00923AF3" w:rsidP="00923AF3">
      <w:pPr>
        <w:spacing w:after="0" w:line="360" w:lineRule="auto"/>
        <w:ind w:left="360" w:firstLine="720"/>
        <w:jc w:val="both"/>
        <w:rPr>
          <w:rFonts w:ascii="Californian FB" w:hAnsi="Californian FB" w:cs="Times New Roman"/>
          <w:sz w:val="24"/>
          <w:szCs w:val="24"/>
        </w:rPr>
      </w:pPr>
      <w:r w:rsidRPr="00923AF3">
        <w:rPr>
          <w:rFonts w:ascii="Californian FB" w:hAnsi="Californian FB" w:cs="Times New Roman"/>
          <w:sz w:val="24"/>
          <w:szCs w:val="24"/>
        </w:rPr>
        <w:t xml:space="preserve">Hasil </w:t>
      </w:r>
      <w:proofErr w:type="spellStart"/>
      <w:r w:rsidRPr="00923AF3">
        <w:rPr>
          <w:rFonts w:ascii="Californian FB" w:hAnsi="Californian FB" w:cs="Times New Roman"/>
          <w:sz w:val="24"/>
          <w:szCs w:val="24"/>
        </w:rPr>
        <w:t>kegiatan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menunjukkan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adanya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peningkatan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signifikan</w:t>
      </w:r>
      <w:proofErr w:type="spellEnd"/>
      <w:r w:rsidRPr="00923AF3">
        <w:rPr>
          <w:rFonts w:ascii="Californian FB" w:hAnsi="Californian FB" w:cs="Times New Roman"/>
          <w:sz w:val="24"/>
          <w:szCs w:val="24"/>
        </w:rPr>
        <w:t xml:space="preserve"> pada </w:t>
      </w:r>
      <w:proofErr w:type="spellStart"/>
      <w:r w:rsidRPr="00923AF3">
        <w:rPr>
          <w:rFonts w:ascii="Californian FB" w:hAnsi="Californian FB" w:cs="Times New Roman"/>
          <w:sz w:val="24"/>
          <w:szCs w:val="24"/>
        </w:rPr>
        <w:t>kompetensi</w:t>
      </w:r>
      <w:proofErr w:type="spellEnd"/>
      <w:r w:rsidRPr="00923AF3">
        <w:rPr>
          <w:rFonts w:ascii="Californian FB" w:hAnsi="Californian FB" w:cs="Times New Roman"/>
          <w:sz w:val="24"/>
          <w:szCs w:val="24"/>
        </w:rPr>
        <w:t xml:space="preserve"> guru, </w:t>
      </w:r>
      <w:proofErr w:type="spellStart"/>
      <w:r w:rsidRPr="00923AF3">
        <w:rPr>
          <w:rFonts w:ascii="Californian FB" w:hAnsi="Californian FB" w:cs="Times New Roman"/>
          <w:sz w:val="24"/>
          <w:szCs w:val="24"/>
        </w:rPr>
        <w:t>khususnya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dalam</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aspek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kesadaran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diri</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regulasi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emosi</w:t>
      </w:r>
      <w:proofErr w:type="spellEnd"/>
      <w:r w:rsidRPr="00923AF3">
        <w:rPr>
          <w:rFonts w:ascii="Californian FB" w:hAnsi="Californian FB" w:cs="Times New Roman"/>
          <w:sz w:val="24"/>
          <w:szCs w:val="24"/>
        </w:rPr>
        <w:t xml:space="preserve"> (</w:t>
      </w:r>
      <w:r w:rsidRPr="00923AF3">
        <w:rPr>
          <w:rFonts w:ascii="Californian FB" w:hAnsi="Californian FB" w:cs="Times New Roman"/>
          <w:i/>
          <w:iCs/>
          <w:sz w:val="24"/>
          <w:szCs w:val="24"/>
        </w:rPr>
        <w:t>mindful learning</w:t>
      </w:r>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kemampuan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merancang</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pembelajaran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berbasis</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pengalaman</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kontekstual</w:t>
      </w:r>
      <w:proofErr w:type="spellEnd"/>
      <w:r w:rsidRPr="00923AF3">
        <w:rPr>
          <w:rFonts w:ascii="Californian FB" w:hAnsi="Californian FB" w:cs="Times New Roman"/>
          <w:sz w:val="24"/>
          <w:szCs w:val="24"/>
        </w:rPr>
        <w:t xml:space="preserve"> (</w:t>
      </w:r>
      <w:r w:rsidRPr="00923AF3">
        <w:rPr>
          <w:rFonts w:ascii="Californian FB" w:hAnsi="Californian FB" w:cs="Times New Roman"/>
          <w:i/>
          <w:iCs/>
          <w:sz w:val="24"/>
          <w:szCs w:val="24"/>
        </w:rPr>
        <w:t>meaningful learning</w:t>
      </w:r>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serta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keterampilan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menciptakan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suasana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belajar</w:t>
      </w:r>
      <w:proofErr w:type="spellEnd"/>
      <w:r w:rsidRPr="00923AF3">
        <w:rPr>
          <w:rFonts w:ascii="Californian FB" w:hAnsi="Californian FB" w:cs="Times New Roman"/>
          <w:sz w:val="24"/>
          <w:szCs w:val="24"/>
        </w:rPr>
        <w:t xml:space="preserve"> yang </w:t>
      </w:r>
      <w:proofErr w:type="spellStart"/>
      <w:r w:rsidRPr="00923AF3">
        <w:rPr>
          <w:rFonts w:ascii="Californian FB" w:hAnsi="Californian FB" w:cs="Times New Roman"/>
          <w:sz w:val="24"/>
          <w:szCs w:val="24"/>
        </w:rPr>
        <w:t>menyenangkan</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ramah</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anak</w:t>
      </w:r>
      <w:proofErr w:type="spellEnd"/>
      <w:r w:rsidRPr="00923AF3">
        <w:rPr>
          <w:rFonts w:ascii="Californian FB" w:hAnsi="Californian FB" w:cs="Times New Roman"/>
          <w:sz w:val="24"/>
          <w:szCs w:val="24"/>
        </w:rPr>
        <w:t xml:space="preserve"> (</w:t>
      </w:r>
      <w:r w:rsidRPr="00923AF3">
        <w:rPr>
          <w:rFonts w:ascii="Californian FB" w:hAnsi="Californian FB" w:cs="Times New Roman"/>
          <w:i/>
          <w:iCs/>
          <w:sz w:val="24"/>
          <w:szCs w:val="24"/>
        </w:rPr>
        <w:t>joyful learning</w:t>
      </w:r>
      <w:r w:rsidRPr="00923AF3">
        <w:rPr>
          <w:rFonts w:ascii="Californian FB" w:hAnsi="Californian FB" w:cs="Times New Roman"/>
          <w:sz w:val="24"/>
          <w:szCs w:val="24"/>
        </w:rPr>
        <w:t xml:space="preserve">). Integrasi </w:t>
      </w:r>
      <w:proofErr w:type="spellStart"/>
      <w:r w:rsidRPr="00923AF3">
        <w:rPr>
          <w:rFonts w:ascii="Californian FB" w:hAnsi="Californian FB" w:cs="Times New Roman"/>
          <w:sz w:val="24"/>
          <w:szCs w:val="24"/>
        </w:rPr>
        <w:t>ketiga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pendekatan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tersebut</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menghasilkan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perubahan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positif</w:t>
      </w:r>
      <w:proofErr w:type="spellEnd"/>
      <w:r w:rsidRPr="00923AF3">
        <w:rPr>
          <w:rFonts w:ascii="Californian FB" w:hAnsi="Californian FB" w:cs="Times New Roman"/>
          <w:sz w:val="24"/>
          <w:szCs w:val="24"/>
        </w:rPr>
        <w:t xml:space="preserve"> pada </w:t>
      </w:r>
      <w:proofErr w:type="spellStart"/>
      <w:r w:rsidRPr="00923AF3">
        <w:rPr>
          <w:rFonts w:ascii="Californian FB" w:hAnsi="Californian FB" w:cs="Times New Roman"/>
          <w:sz w:val="24"/>
          <w:szCs w:val="24"/>
        </w:rPr>
        <w:t>praktik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pembelajaran</w:t>
      </w:r>
      <w:proofErr w:type="spellEnd"/>
      <w:r w:rsidRPr="00923AF3">
        <w:rPr>
          <w:rFonts w:ascii="Californian FB" w:hAnsi="Californian FB" w:cs="Times New Roman"/>
          <w:sz w:val="24"/>
          <w:szCs w:val="24"/>
        </w:rPr>
        <w:t xml:space="preserve"> di </w:t>
      </w:r>
      <w:proofErr w:type="spellStart"/>
      <w:r w:rsidRPr="00923AF3">
        <w:rPr>
          <w:rFonts w:ascii="Californian FB" w:hAnsi="Californian FB" w:cs="Times New Roman"/>
          <w:sz w:val="24"/>
          <w:szCs w:val="24"/>
        </w:rPr>
        <w:t>kelas</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kualitas</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interaksi</w:t>
      </w:r>
      <w:proofErr w:type="spellEnd"/>
      <w:r w:rsidRPr="00923AF3">
        <w:rPr>
          <w:rFonts w:ascii="Californian FB" w:hAnsi="Californian FB" w:cs="Times New Roman"/>
          <w:sz w:val="24"/>
          <w:szCs w:val="24"/>
        </w:rPr>
        <w:t xml:space="preserve"> guru–</w:t>
      </w:r>
      <w:proofErr w:type="spellStart"/>
      <w:r w:rsidRPr="00923AF3">
        <w:rPr>
          <w:rFonts w:ascii="Californian FB" w:hAnsi="Californian FB" w:cs="Times New Roman"/>
          <w:sz w:val="24"/>
          <w:szCs w:val="24"/>
        </w:rPr>
        <w:t>anak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serta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tingkat</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keterlibatan</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motivasi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belajar</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anak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usia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dini</w:t>
      </w:r>
      <w:proofErr w:type="spellEnd"/>
      <w:r w:rsidRPr="00923AF3">
        <w:rPr>
          <w:rFonts w:ascii="Californian FB" w:hAnsi="Californian FB" w:cs="Times New Roman"/>
          <w:sz w:val="24"/>
          <w:szCs w:val="24"/>
        </w:rPr>
        <w:t>.</w:t>
      </w:r>
    </w:p>
    <w:p w14:paraId="17D51478" w14:textId="0672EB98" w:rsidR="001E1D91" w:rsidRPr="00923AF3" w:rsidRDefault="00923AF3" w:rsidP="00923AF3">
      <w:pPr>
        <w:spacing w:after="0" w:line="360" w:lineRule="auto"/>
        <w:ind w:left="360" w:firstLine="720"/>
        <w:jc w:val="both"/>
        <w:rPr>
          <w:rFonts w:ascii="Californian FB" w:hAnsi="Californian FB" w:cs="Times New Roman"/>
          <w:sz w:val="24"/>
          <w:szCs w:val="24"/>
        </w:rPr>
      </w:pPr>
      <w:proofErr w:type="spellStart"/>
      <w:r w:rsidRPr="00923AF3">
        <w:rPr>
          <w:rFonts w:ascii="Californian FB" w:hAnsi="Californian FB" w:cs="Times New Roman"/>
          <w:sz w:val="24"/>
          <w:szCs w:val="24"/>
        </w:rPr>
        <w:t>Selain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itu</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pendampingan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lapangan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memperkuat</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hasil</w:t>
      </w:r>
      <w:proofErr w:type="spellEnd"/>
      <w:r w:rsidRPr="00923AF3">
        <w:rPr>
          <w:rFonts w:ascii="Californian FB" w:hAnsi="Californian FB" w:cs="Times New Roman"/>
          <w:sz w:val="24"/>
          <w:szCs w:val="24"/>
        </w:rPr>
        <w:t xml:space="preserve"> workshop </w:t>
      </w:r>
      <w:proofErr w:type="spellStart"/>
      <w:r w:rsidRPr="00923AF3">
        <w:rPr>
          <w:rFonts w:ascii="Californian FB" w:hAnsi="Californian FB" w:cs="Times New Roman"/>
          <w:sz w:val="24"/>
          <w:szCs w:val="24"/>
        </w:rPr>
        <w:t>dengan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mendorong</w:t>
      </w:r>
      <w:proofErr w:type="spellEnd"/>
      <w:r w:rsidRPr="00923AF3">
        <w:rPr>
          <w:rFonts w:ascii="Californian FB" w:hAnsi="Californian FB" w:cs="Times New Roman"/>
          <w:sz w:val="24"/>
          <w:szCs w:val="24"/>
        </w:rPr>
        <w:t xml:space="preserve"> guru </w:t>
      </w:r>
      <w:proofErr w:type="spellStart"/>
      <w:r w:rsidRPr="00923AF3">
        <w:rPr>
          <w:rFonts w:ascii="Californian FB" w:hAnsi="Californian FB" w:cs="Times New Roman"/>
          <w:sz w:val="24"/>
          <w:szCs w:val="24"/>
        </w:rPr>
        <w:t>untuk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menerapkan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pembelajaran</w:t>
      </w:r>
      <w:proofErr w:type="spellEnd"/>
      <w:r w:rsidRPr="00923AF3">
        <w:rPr>
          <w:rFonts w:ascii="Californian FB" w:hAnsi="Californian FB" w:cs="Times New Roman"/>
          <w:sz w:val="24"/>
          <w:szCs w:val="24"/>
        </w:rPr>
        <w:t xml:space="preserve"> 3M </w:t>
      </w:r>
      <w:proofErr w:type="spellStart"/>
      <w:r w:rsidRPr="00923AF3">
        <w:rPr>
          <w:rFonts w:ascii="Californian FB" w:hAnsi="Californian FB" w:cs="Times New Roman"/>
          <w:sz w:val="24"/>
          <w:szCs w:val="24"/>
        </w:rPr>
        <w:t>secara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nyata</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reflektif</w:t>
      </w:r>
      <w:proofErr w:type="spellEnd"/>
      <w:r w:rsidRPr="00923AF3">
        <w:rPr>
          <w:rFonts w:ascii="Californian FB" w:hAnsi="Californian FB" w:cs="Times New Roman"/>
          <w:sz w:val="24"/>
          <w:szCs w:val="24"/>
        </w:rPr>
        <w:t xml:space="preserve">. Guru </w:t>
      </w:r>
      <w:proofErr w:type="spellStart"/>
      <w:r w:rsidRPr="00923AF3">
        <w:rPr>
          <w:rFonts w:ascii="Californian FB" w:hAnsi="Californian FB" w:cs="Times New Roman"/>
          <w:sz w:val="24"/>
          <w:szCs w:val="24"/>
        </w:rPr>
        <w:t>tidak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hanya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memahami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konsep</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secara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teoretis</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lastRenderedPageBreak/>
        <w:t>tetapi</w:t>
      </w:r>
      <w:proofErr w:type="spellEnd"/>
      <w:r w:rsidRPr="00923AF3">
        <w:rPr>
          <w:rFonts w:ascii="Californian FB" w:hAnsi="Californian FB" w:cs="Times New Roman"/>
          <w:sz w:val="24"/>
          <w:szCs w:val="24"/>
        </w:rPr>
        <w:t xml:space="preserve"> juga </w:t>
      </w:r>
      <w:proofErr w:type="spellStart"/>
      <w:r w:rsidRPr="00923AF3">
        <w:rPr>
          <w:rFonts w:ascii="Californian FB" w:hAnsi="Californian FB" w:cs="Times New Roman"/>
          <w:sz w:val="24"/>
          <w:szCs w:val="24"/>
        </w:rPr>
        <w:t>mampu</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mengimplementasikannya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dalam</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kegiatan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pembelajaran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sehari-hari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Dengan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demikian</w:t>
      </w:r>
      <w:proofErr w:type="spellEnd"/>
      <w:r w:rsidRPr="00923AF3">
        <w:rPr>
          <w:rFonts w:ascii="Californian FB" w:hAnsi="Californian FB" w:cs="Times New Roman"/>
          <w:sz w:val="24"/>
          <w:szCs w:val="24"/>
        </w:rPr>
        <w:t xml:space="preserve">, program </w:t>
      </w:r>
      <w:proofErr w:type="spellStart"/>
      <w:r w:rsidRPr="00923AF3">
        <w:rPr>
          <w:rFonts w:ascii="Californian FB" w:hAnsi="Californian FB" w:cs="Times New Roman"/>
          <w:sz w:val="24"/>
          <w:szCs w:val="24"/>
        </w:rPr>
        <w:t>PkM</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ini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berkontribusi</w:t>
      </w:r>
      <w:proofErr w:type="spellEnd"/>
      <w:r w:rsidRPr="00923AF3">
        <w:rPr>
          <w:rFonts w:ascii="Californian FB" w:hAnsi="Californian FB" w:cs="Times New Roman"/>
          <w:sz w:val="24"/>
          <w:szCs w:val="24"/>
        </w:rPr>
        <w:t xml:space="preserve"> pada </w:t>
      </w:r>
      <w:proofErr w:type="spellStart"/>
      <w:r w:rsidRPr="00923AF3">
        <w:rPr>
          <w:rFonts w:ascii="Californian FB" w:hAnsi="Californian FB" w:cs="Times New Roman"/>
          <w:sz w:val="24"/>
          <w:szCs w:val="24"/>
        </w:rPr>
        <w:t>peningkatan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kualitas</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pembelajaran</w:t>
      </w:r>
      <w:proofErr w:type="spellEnd"/>
      <w:r w:rsidRPr="00923AF3">
        <w:rPr>
          <w:rFonts w:ascii="Californian FB" w:hAnsi="Californian FB" w:cs="Times New Roman"/>
          <w:sz w:val="24"/>
          <w:szCs w:val="24"/>
        </w:rPr>
        <w:t xml:space="preserve"> PAUD yang </w:t>
      </w:r>
      <w:proofErr w:type="spellStart"/>
      <w:r w:rsidRPr="00923AF3">
        <w:rPr>
          <w:rFonts w:ascii="Californian FB" w:hAnsi="Californian FB" w:cs="Times New Roman"/>
          <w:sz w:val="24"/>
          <w:szCs w:val="24"/>
        </w:rPr>
        <w:t>lebih</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holistik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humanis</w:t>
      </w:r>
      <w:proofErr w:type="spellEnd"/>
      <w:r w:rsidRPr="00923AF3">
        <w:rPr>
          <w:rFonts w:ascii="Californian FB" w:hAnsi="Californian FB" w:cs="Times New Roman"/>
          <w:sz w:val="24"/>
          <w:szCs w:val="24"/>
        </w:rPr>
        <w:t xml:space="preserve">, dan </w:t>
      </w:r>
      <w:proofErr w:type="spellStart"/>
      <w:r w:rsidRPr="00923AF3">
        <w:rPr>
          <w:rFonts w:ascii="Californian FB" w:hAnsi="Californian FB" w:cs="Times New Roman"/>
          <w:sz w:val="24"/>
          <w:szCs w:val="24"/>
        </w:rPr>
        <w:t>sesuai</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dengan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karakteristik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perkembangan</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anak</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usia</w:t>
      </w:r>
      <w:proofErr w:type="spellEnd"/>
      <w:r w:rsidRPr="00923AF3">
        <w:rPr>
          <w:rFonts w:ascii="Californian FB" w:hAnsi="Californian FB" w:cs="Times New Roman"/>
          <w:sz w:val="24"/>
          <w:szCs w:val="24"/>
        </w:rPr>
        <w:t xml:space="preserve"> </w:t>
      </w:r>
      <w:proofErr w:type="spellStart"/>
      <w:r w:rsidRPr="00923AF3">
        <w:rPr>
          <w:rFonts w:ascii="Californian FB" w:hAnsi="Californian FB" w:cs="Times New Roman"/>
          <w:sz w:val="24"/>
          <w:szCs w:val="24"/>
        </w:rPr>
        <w:t>dini</w:t>
      </w:r>
      <w:proofErr w:type="spellEnd"/>
      <w:r w:rsidRPr="00923AF3">
        <w:rPr>
          <w:rFonts w:ascii="Californian FB" w:hAnsi="Californian FB" w:cs="Times New Roman"/>
          <w:sz w:val="24"/>
          <w:szCs w:val="24"/>
        </w:rPr>
        <w:t>.</w:t>
      </w:r>
    </w:p>
    <w:p w14:paraId="647EF4CA" w14:textId="01C4DCEC" w:rsidR="001E1D91" w:rsidRPr="00673865" w:rsidRDefault="001E1D91" w:rsidP="001E1D91">
      <w:pPr>
        <w:pBdr>
          <w:top w:val="nil"/>
          <w:left w:val="nil"/>
          <w:bottom w:val="nil"/>
          <w:right w:val="nil"/>
          <w:between w:val="nil"/>
        </w:pBdr>
        <w:spacing w:after="0" w:line="360" w:lineRule="auto"/>
        <w:jc w:val="both"/>
        <w:rPr>
          <w:rFonts w:ascii="Californian FB" w:eastAsia="Lustria" w:hAnsi="Californian FB" w:cs="Lustria"/>
          <w:color w:val="000000"/>
          <w:sz w:val="24"/>
          <w:szCs w:val="24"/>
        </w:rPr>
      </w:pPr>
      <w:r w:rsidRPr="00673865">
        <w:rPr>
          <w:rFonts w:ascii="Californian FB" w:eastAsia="Lustria" w:hAnsi="Californian FB" w:cs="Lustria"/>
          <w:b/>
          <w:color w:val="000000"/>
          <w:sz w:val="24"/>
          <w:szCs w:val="24"/>
        </w:rPr>
        <w:t xml:space="preserve">Daftar Pustaka </w:t>
      </w:r>
    </w:p>
    <w:p w14:paraId="01D45494"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Ad, F., Wartindya, D., Saputra, P., Yayuk, E., Pedagogi, M., &amp; Muhammadiyah, U. (2025). </w:t>
      </w:r>
      <w:r w:rsidRPr="00923AF3">
        <w:rPr>
          <w:rFonts w:ascii="Californian FB" w:hAnsi="Californian FB" w:cs="Times New Roman"/>
          <w:i/>
          <w:iCs/>
          <w:noProof/>
          <w:sz w:val="24"/>
        </w:rPr>
        <w:t>No Title</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10</w:t>
      </w:r>
      <w:r w:rsidRPr="00923AF3">
        <w:rPr>
          <w:rFonts w:ascii="Californian FB" w:hAnsi="Californian FB" w:cs="Times New Roman"/>
          <w:noProof/>
          <w:sz w:val="24"/>
        </w:rPr>
        <w:t>(September).</w:t>
      </w:r>
    </w:p>
    <w:p w14:paraId="49BD72BA"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Alucyana, A. (2018). Pendekatan Metode Bermain Peran Untuk Pendidikan Seks Anak Usia Dini. </w:t>
      </w:r>
      <w:r w:rsidRPr="00923AF3">
        <w:rPr>
          <w:rFonts w:ascii="Californian FB" w:hAnsi="Californian FB" w:cs="Times New Roman"/>
          <w:i/>
          <w:iCs/>
          <w:noProof/>
          <w:sz w:val="24"/>
        </w:rPr>
        <w:t>Generasi Emas</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w:t>
      </w:r>
      <w:r w:rsidRPr="00923AF3">
        <w:rPr>
          <w:rFonts w:ascii="Californian FB" w:hAnsi="Californian FB" w:cs="Times New Roman"/>
          <w:noProof/>
          <w:sz w:val="24"/>
        </w:rPr>
        <w:t>(1), 1–16. https://doi.org/10.25299/ge.2018.vol1(1).2253</w:t>
      </w:r>
    </w:p>
    <w:p w14:paraId="03E735EC"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Ilmu, J., Dan, P., Meningkatkan, U., Mental, K., Di, S., &amp; Digital, E. R. A. (2024). </w:t>
      </w:r>
      <w:r w:rsidRPr="00923AF3">
        <w:rPr>
          <w:rFonts w:ascii="Californian FB" w:hAnsi="Californian FB" w:cs="Times New Roman"/>
          <w:i/>
          <w:iCs/>
          <w:noProof/>
          <w:sz w:val="24"/>
        </w:rPr>
        <w:t>J i p p</w:t>
      </w:r>
      <w:r w:rsidRPr="00923AF3">
        <w:rPr>
          <w:rFonts w:ascii="Californian FB" w:hAnsi="Californian FB" w:cs="Times New Roman"/>
          <w:noProof/>
          <w:sz w:val="24"/>
        </w:rPr>
        <w:t>. 137–141.</w:t>
      </w:r>
    </w:p>
    <w:p w14:paraId="580C5BE0"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Kostiainen, A. (2018). </w:t>
      </w:r>
      <w:r w:rsidRPr="00923AF3">
        <w:rPr>
          <w:rFonts w:ascii="Californian FB" w:hAnsi="Californian FB" w:cs="Times New Roman"/>
          <w:i/>
          <w:iCs/>
          <w:noProof/>
          <w:sz w:val="24"/>
        </w:rPr>
        <w:t>This is a self-archived version of an original article . This version may differ from the original in pagination and typographic details . Copyright</w:t>
      </w:r>
      <w:r w:rsidRPr="00923AF3">
        <w:rPr>
          <w:rFonts w:ascii="Times New Roman" w:hAnsi="Times New Roman" w:cs="Times New Roman"/>
          <w:i/>
          <w:iCs/>
          <w:noProof/>
          <w:sz w:val="24"/>
        </w:rPr>
        <w:t> </w:t>
      </w:r>
      <w:r w:rsidRPr="00923AF3">
        <w:rPr>
          <w:rFonts w:ascii="Californian FB" w:hAnsi="Californian FB" w:cs="Times New Roman"/>
          <w:i/>
          <w:iCs/>
          <w:noProof/>
          <w:sz w:val="24"/>
        </w:rPr>
        <w:t>: Rights</w:t>
      </w:r>
      <w:r w:rsidRPr="00923AF3">
        <w:rPr>
          <w:rFonts w:ascii="Times New Roman" w:hAnsi="Times New Roman" w:cs="Times New Roman"/>
          <w:i/>
          <w:iCs/>
          <w:noProof/>
          <w:sz w:val="24"/>
        </w:rPr>
        <w:t> </w:t>
      </w:r>
      <w:r w:rsidRPr="00923AF3">
        <w:rPr>
          <w:rFonts w:ascii="Californian FB" w:hAnsi="Californian FB" w:cs="Times New Roman"/>
          <w:i/>
          <w:iCs/>
          <w:noProof/>
          <w:sz w:val="24"/>
        </w:rPr>
        <w:t>: Rights url</w:t>
      </w:r>
      <w:r w:rsidRPr="00923AF3">
        <w:rPr>
          <w:rFonts w:ascii="Times New Roman" w:hAnsi="Times New Roman" w:cs="Times New Roman"/>
          <w:i/>
          <w:iCs/>
          <w:noProof/>
          <w:sz w:val="24"/>
        </w:rPr>
        <w:t> </w:t>
      </w:r>
      <w:r w:rsidRPr="00923AF3">
        <w:rPr>
          <w:rFonts w:ascii="Californian FB" w:hAnsi="Californian FB" w:cs="Times New Roman"/>
          <w:i/>
          <w:iCs/>
          <w:noProof/>
          <w:sz w:val="24"/>
        </w:rPr>
        <w:t>: Please cite the original version</w:t>
      </w:r>
      <w:r w:rsidRPr="00923AF3">
        <w:rPr>
          <w:rFonts w:ascii="Times New Roman" w:hAnsi="Times New Roman" w:cs="Times New Roman"/>
          <w:i/>
          <w:iCs/>
          <w:noProof/>
          <w:sz w:val="24"/>
        </w:rPr>
        <w:t> </w:t>
      </w:r>
      <w:r w:rsidRPr="00923AF3">
        <w:rPr>
          <w:rFonts w:ascii="Californian FB" w:hAnsi="Californian FB" w:cs="Times New Roman"/>
          <w:i/>
          <w:iCs/>
          <w:noProof/>
          <w:sz w:val="24"/>
        </w:rPr>
        <w:t>:</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71</w:t>
      </w:r>
      <w:r w:rsidRPr="00923AF3">
        <w:rPr>
          <w:rFonts w:ascii="Californian FB" w:hAnsi="Californian FB" w:cs="Times New Roman"/>
          <w:noProof/>
          <w:sz w:val="24"/>
        </w:rPr>
        <w:t>, 66–77.</w:t>
      </w:r>
    </w:p>
    <w:p w14:paraId="6D2D829B"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Munajat, A., Hurri, I., &amp; Barat, J. (n.d.). </w:t>
      </w:r>
      <w:r w:rsidRPr="00923AF3">
        <w:rPr>
          <w:rFonts w:ascii="Californian FB" w:hAnsi="Californian FB" w:cs="Times New Roman"/>
          <w:i/>
          <w:iCs/>
          <w:noProof/>
          <w:sz w:val="24"/>
        </w:rPr>
        <w:t>Implementasi Media Kartu Bergambar untuk Meningkatkan Kemampuan Membaca Permulaan pada Anak 5-6 Tahun Usia Dini di Paud SPS Bougenvil Desa Mekarsari Kecamatan Ciracap Kabupaten Sukabumi</w:t>
      </w:r>
      <w:r w:rsidRPr="00923AF3">
        <w:rPr>
          <w:rFonts w:ascii="Californian FB" w:hAnsi="Californian FB" w:cs="Times New Roman"/>
          <w:noProof/>
          <w:sz w:val="24"/>
        </w:rPr>
        <w:t>.</w:t>
      </w:r>
    </w:p>
    <w:p w14:paraId="05F8532C"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Polley, N. (2021). </w:t>
      </w:r>
      <w:r w:rsidRPr="00923AF3">
        <w:rPr>
          <w:rFonts w:ascii="Californian FB" w:hAnsi="Californian FB" w:cs="Times New Roman"/>
          <w:i/>
          <w:iCs/>
          <w:noProof/>
          <w:sz w:val="24"/>
        </w:rPr>
        <w:t>From The Training Room to the Classroom</w:t>
      </w:r>
      <w:r w:rsidRPr="00923AF3">
        <w:rPr>
          <w:rFonts w:ascii="Times New Roman" w:hAnsi="Times New Roman" w:cs="Times New Roman"/>
          <w:i/>
          <w:iCs/>
          <w:noProof/>
          <w:sz w:val="24"/>
        </w:rPr>
        <w:t> </w:t>
      </w:r>
      <w:r w:rsidRPr="00923AF3">
        <w:rPr>
          <w:rFonts w:ascii="Californian FB" w:hAnsi="Californian FB" w:cs="Times New Roman"/>
          <w:i/>
          <w:iCs/>
          <w:noProof/>
          <w:sz w:val="24"/>
        </w:rPr>
        <w:t>: Applying Concepts of Corporate Training and Tertiary Education in Secondary Education FROM THE TRAINING ROOM TO THE CLASSROOM</w:t>
      </w:r>
      <w:r w:rsidRPr="00923AF3">
        <w:rPr>
          <w:rFonts w:ascii="Times New Roman" w:hAnsi="Times New Roman" w:cs="Times New Roman"/>
          <w:i/>
          <w:iCs/>
          <w:noProof/>
          <w:sz w:val="24"/>
        </w:rPr>
        <w:t> </w:t>
      </w:r>
      <w:r w:rsidRPr="00923AF3">
        <w:rPr>
          <w:rFonts w:ascii="Californian FB" w:hAnsi="Californian FB" w:cs="Times New Roman"/>
          <w:i/>
          <w:iCs/>
          <w:noProof/>
          <w:sz w:val="24"/>
        </w:rPr>
        <w:t>: APPLYING CONCEPTS OF CORPORATE TRAINING AND TERTIARY</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w:t>
      </w:r>
      <w:r w:rsidRPr="00923AF3">
        <w:rPr>
          <w:rFonts w:ascii="Californian FB" w:hAnsi="Californian FB" w:cs="Times New Roman"/>
          <w:noProof/>
          <w:sz w:val="24"/>
        </w:rPr>
        <w:t>.</w:t>
      </w:r>
    </w:p>
    <w:p w14:paraId="229B70F7"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Priyanto, A. (2014). Pengembangan Kreativitas Pada Anak Usia Dini Melalui Aktivitas Bermain. </w:t>
      </w:r>
      <w:r w:rsidRPr="00923AF3">
        <w:rPr>
          <w:rFonts w:ascii="Californian FB" w:hAnsi="Californian FB" w:cs="Times New Roman"/>
          <w:i/>
          <w:iCs/>
          <w:noProof/>
          <w:sz w:val="24"/>
        </w:rPr>
        <w:t>Journal.Uny.Ac.Id</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02</w:t>
      </w:r>
      <w:r w:rsidRPr="00923AF3">
        <w:rPr>
          <w:rFonts w:ascii="Californian FB" w:hAnsi="Californian FB" w:cs="Times New Roman"/>
          <w:noProof/>
          <w:sz w:val="24"/>
        </w:rPr>
        <w:t>.</w:t>
      </w:r>
    </w:p>
    <w:p w14:paraId="40496D20"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Rahmat, A., &amp; Mirnawati, M. (2020). AKSARA: Jurnal Ilmu Pendidikan Nonformal. </w:t>
      </w:r>
      <w:r w:rsidRPr="00923AF3">
        <w:rPr>
          <w:rFonts w:ascii="Californian FB" w:hAnsi="Californian FB" w:cs="Times New Roman"/>
          <w:i/>
          <w:iCs/>
          <w:noProof/>
          <w:sz w:val="24"/>
        </w:rPr>
        <w:t>Jurnal Ilmu Pendidikan Nonformal</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06</w:t>
      </w:r>
      <w:r w:rsidRPr="00923AF3">
        <w:rPr>
          <w:rFonts w:ascii="Californian FB" w:hAnsi="Californian FB" w:cs="Times New Roman"/>
          <w:noProof/>
          <w:sz w:val="24"/>
        </w:rPr>
        <w:t>(01), 62–71.</w:t>
      </w:r>
    </w:p>
    <w:p w14:paraId="5BEC43B5"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Revised, V., Santorelli, S. F., &amp; Kabat-zinn, M. P. H. J. (2017). </w:t>
      </w:r>
      <w:r w:rsidRPr="00923AF3">
        <w:rPr>
          <w:rFonts w:ascii="Californian FB" w:hAnsi="Californian FB" w:cs="Times New Roman"/>
          <w:i/>
          <w:iCs/>
          <w:noProof/>
          <w:sz w:val="24"/>
        </w:rPr>
        <w:t>Mindfulness-Based Stress Reduction ( MBSR ) Authorized Curriculum Guide ©</w:t>
      </w:r>
      <w:r w:rsidRPr="00923AF3">
        <w:rPr>
          <w:rFonts w:ascii="Californian FB" w:hAnsi="Californian FB" w:cs="Times New Roman"/>
          <w:noProof/>
          <w:sz w:val="24"/>
        </w:rPr>
        <w:t>.</w:t>
      </w:r>
    </w:p>
    <w:p w14:paraId="11EE63DA"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Rinaldi, M. R. (2017). Program “Mindful Parenting” Untuk Menurunkan Afek Negatif Pada Ibu Yang Memiliki Anak Retardasi Mental. </w:t>
      </w:r>
      <w:r w:rsidRPr="00923AF3">
        <w:rPr>
          <w:rFonts w:ascii="Californian FB" w:hAnsi="Californian FB" w:cs="Times New Roman"/>
          <w:i/>
          <w:iCs/>
          <w:noProof/>
          <w:sz w:val="24"/>
        </w:rPr>
        <w:t xml:space="preserve">Insight: </w:t>
      </w:r>
      <w:r w:rsidRPr="00923AF3">
        <w:rPr>
          <w:rFonts w:ascii="Californian FB" w:hAnsi="Californian FB" w:cs="Times New Roman"/>
          <w:i/>
          <w:iCs/>
          <w:noProof/>
          <w:sz w:val="24"/>
        </w:rPr>
        <w:lastRenderedPageBreak/>
        <w:t>Jurnal Ilmiah Psikologi</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19</w:t>
      </w:r>
      <w:r w:rsidRPr="00923AF3">
        <w:rPr>
          <w:rFonts w:ascii="Californian FB" w:hAnsi="Californian FB" w:cs="Times New Roman"/>
          <w:noProof/>
          <w:sz w:val="24"/>
        </w:rPr>
        <w:t>(2), 129. https://doi.org/10.26486/psikologi.v19i2.604</w:t>
      </w:r>
    </w:p>
    <w:p w14:paraId="017967A8"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Roeser, R. W., Mashburn, A. J., Skinner, E. A., Choles, J. R., Taylor, C., Rickert, N. P., Pinela, C., Robbeloth, J., Saxton, E., Weiss, E., Cullen, M., Sorenson, J., Roeser, R. W., Mashburn, A. J., Skinner, E. A., Choles, J. R., Taylor, C., Rickert, N. P., Pinela, C., … Sorenson, J. (2021). </w:t>
      </w:r>
      <w:r w:rsidRPr="00923AF3">
        <w:rPr>
          <w:rFonts w:ascii="Californian FB" w:hAnsi="Californian FB" w:cs="Times New Roman"/>
          <w:i/>
          <w:iCs/>
          <w:noProof/>
          <w:sz w:val="24"/>
        </w:rPr>
        <w:t>Mindfulness Training Improves Middle School Teachers ’ Occupational Health , Well-Being , and Interactions With Students in Their Most Stressful Classrooms</w:t>
      </w:r>
      <w:r w:rsidRPr="00923AF3">
        <w:rPr>
          <w:rFonts w:ascii="Californian FB" w:hAnsi="Californian FB" w:cs="Times New Roman"/>
          <w:noProof/>
          <w:sz w:val="24"/>
        </w:rPr>
        <w:t>.</w:t>
      </w:r>
    </w:p>
    <w:p w14:paraId="298A5A1F"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Sawitri, D., &amp; Siregar, M. (n.d.). </w:t>
      </w:r>
      <w:r w:rsidRPr="00923AF3">
        <w:rPr>
          <w:rFonts w:ascii="Californian FB" w:hAnsi="Californian FB" w:cs="Times New Roman"/>
          <w:i/>
          <w:iCs/>
          <w:noProof/>
          <w:sz w:val="24"/>
        </w:rPr>
        <w:t>PENGARUH DIAMOND PAINTING TERHADAP KREATIVITAS ANAK USIA 5-6 TAHUN</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13</w:t>
      </w:r>
      <w:r w:rsidRPr="00923AF3">
        <w:rPr>
          <w:rFonts w:ascii="Californian FB" w:hAnsi="Californian FB" w:cs="Times New Roman"/>
          <w:noProof/>
          <w:sz w:val="24"/>
        </w:rPr>
        <w:t>(4), 584–592.</w:t>
      </w:r>
    </w:p>
    <w:p w14:paraId="3BB012AE"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Schlesinger, M. A., Hassinger-das, B., Zosh, J. M., Evans, N., Hirsh-pasek, K., Schlesinger, M. A., Hassinger-das, B., &amp; Zosh, J. M. (2020). Cognitive Behavioral Science behind the Value of Play</w:t>
      </w:r>
      <w:r w:rsidRPr="00923AF3">
        <w:rPr>
          <w:rFonts w:ascii="Times New Roman" w:hAnsi="Times New Roman" w:cs="Times New Roman"/>
          <w:noProof/>
          <w:sz w:val="24"/>
        </w:rPr>
        <w:t> </w:t>
      </w:r>
      <w:r w:rsidRPr="00923AF3">
        <w:rPr>
          <w:rFonts w:ascii="Californian FB" w:hAnsi="Californian FB" w:cs="Times New Roman"/>
          <w:noProof/>
          <w:sz w:val="24"/>
        </w:rPr>
        <w:t>: Leveraging Everyday Experiences to Promote Play , Learning , and Positive Interactions Cognitive Behavioral Science behind the Value of Play</w:t>
      </w:r>
      <w:r w:rsidRPr="00923AF3">
        <w:rPr>
          <w:rFonts w:ascii="Times New Roman" w:hAnsi="Times New Roman" w:cs="Times New Roman"/>
          <w:noProof/>
          <w:sz w:val="24"/>
        </w:rPr>
        <w:t> </w:t>
      </w:r>
      <w:r w:rsidRPr="00923AF3">
        <w:rPr>
          <w:rFonts w:ascii="Californian FB" w:hAnsi="Californian FB" w:cs="Times New Roman"/>
          <w:noProof/>
          <w:sz w:val="24"/>
        </w:rPr>
        <w:t xml:space="preserve">: Leveraging Everyday Experiences to Promote Play , Learning , and Positive. </w:t>
      </w:r>
      <w:r w:rsidRPr="00923AF3">
        <w:rPr>
          <w:rFonts w:ascii="Californian FB" w:hAnsi="Californian FB" w:cs="Times New Roman"/>
          <w:i/>
          <w:iCs/>
          <w:noProof/>
          <w:sz w:val="24"/>
        </w:rPr>
        <w:t>Journal of Infant, Child, and Adolescent Psychotherapy</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19</w:t>
      </w:r>
      <w:r w:rsidRPr="00923AF3">
        <w:rPr>
          <w:rFonts w:ascii="Californian FB" w:hAnsi="Californian FB" w:cs="Times New Roman"/>
          <w:noProof/>
          <w:sz w:val="24"/>
        </w:rPr>
        <w:t>(2), 202–216. https://doi.org/10.1080/15289168.2020.1755084</w:t>
      </w:r>
    </w:p>
    <w:p w14:paraId="6CC9841F"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Sosial, I. (2025). </w:t>
      </w:r>
      <w:r w:rsidRPr="00923AF3">
        <w:rPr>
          <w:rFonts w:ascii="Californian FB" w:hAnsi="Californian FB" w:cs="Times New Roman"/>
          <w:i/>
          <w:iCs/>
          <w:noProof/>
          <w:sz w:val="24"/>
        </w:rPr>
        <w:t>Jurnal Ekonomi dan Pendidikan Jurnal Ilmu</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1</w:t>
      </w:r>
      <w:r w:rsidRPr="00923AF3">
        <w:rPr>
          <w:rFonts w:ascii="Californian FB" w:hAnsi="Californian FB" w:cs="Times New Roman"/>
          <w:noProof/>
          <w:sz w:val="24"/>
        </w:rPr>
        <w:t>(2), 45–54.</w:t>
      </w:r>
    </w:p>
    <w:p w14:paraId="09DE98CB"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Suryani, N. A. (2019). kemampuan sosem anak melalui permainan raba-raba pada PAUD kelompok A. </w:t>
      </w:r>
      <w:r w:rsidRPr="00923AF3">
        <w:rPr>
          <w:rFonts w:ascii="Californian FB" w:hAnsi="Californian FB" w:cs="Times New Roman"/>
          <w:i/>
          <w:iCs/>
          <w:noProof/>
          <w:sz w:val="24"/>
        </w:rPr>
        <w:t>Jurnal Ilmiah Potensia</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4</w:t>
      </w:r>
      <w:r w:rsidRPr="00923AF3">
        <w:rPr>
          <w:rFonts w:ascii="Californian FB" w:hAnsi="Californian FB" w:cs="Times New Roman"/>
          <w:noProof/>
          <w:sz w:val="24"/>
        </w:rPr>
        <w:t>(2), 141–150.</w:t>
      </w:r>
    </w:p>
    <w:p w14:paraId="3B985D37"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Thierry, G. (2016). </w:t>
      </w:r>
      <w:r w:rsidRPr="00923AF3">
        <w:rPr>
          <w:rFonts w:ascii="Californian FB" w:hAnsi="Californian FB" w:cs="Times New Roman"/>
          <w:i/>
          <w:iCs/>
          <w:noProof/>
          <w:sz w:val="24"/>
        </w:rPr>
        <w:t>Neurolinguistic Relativity</w:t>
      </w:r>
      <w:r w:rsidRPr="00923AF3">
        <w:rPr>
          <w:rFonts w:ascii="Times New Roman" w:hAnsi="Times New Roman" w:cs="Times New Roman"/>
          <w:i/>
          <w:iCs/>
          <w:noProof/>
          <w:sz w:val="24"/>
        </w:rPr>
        <w:t> </w:t>
      </w:r>
      <w:r w:rsidRPr="00923AF3">
        <w:rPr>
          <w:rFonts w:ascii="Californian FB" w:hAnsi="Californian FB" w:cs="Times New Roman"/>
          <w:i/>
          <w:iCs/>
          <w:noProof/>
          <w:sz w:val="24"/>
        </w:rPr>
        <w:t>: How Language Flexes Human Perception and Cognition</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August</w:t>
      </w:r>
      <w:r w:rsidRPr="00923AF3">
        <w:rPr>
          <w:rFonts w:ascii="Californian FB" w:hAnsi="Californian FB" w:cs="Times New Roman"/>
          <w:noProof/>
          <w:sz w:val="24"/>
        </w:rPr>
        <w:t>, 690–713. https://doi.org/10.1111/lang.12186</w:t>
      </w:r>
    </w:p>
    <w:p w14:paraId="5F3CED08" w14:textId="77777777" w:rsidR="00923AF3" w:rsidRPr="00923AF3" w:rsidRDefault="00923AF3" w:rsidP="00923AF3">
      <w:pPr>
        <w:widowControl w:val="0"/>
        <w:autoSpaceDE w:val="0"/>
        <w:autoSpaceDN w:val="0"/>
        <w:adjustRightInd w:val="0"/>
        <w:spacing w:line="240" w:lineRule="auto"/>
        <w:ind w:left="480" w:hanging="480"/>
        <w:jc w:val="both"/>
        <w:rPr>
          <w:rFonts w:ascii="Californian FB" w:hAnsi="Californian FB" w:cs="Times New Roman"/>
          <w:noProof/>
          <w:sz w:val="24"/>
        </w:rPr>
      </w:pPr>
      <w:r w:rsidRPr="00923AF3">
        <w:rPr>
          <w:rFonts w:ascii="Californian FB" w:hAnsi="Californian FB" w:cs="Times New Roman"/>
          <w:noProof/>
          <w:sz w:val="24"/>
        </w:rPr>
        <w:t xml:space="preserve">Wulandari, A. B., Dwi, A., &amp; Putri, S. (2020). </w:t>
      </w:r>
      <w:r w:rsidRPr="00923AF3">
        <w:rPr>
          <w:rFonts w:ascii="Californian FB" w:hAnsi="Californian FB" w:cs="Times New Roman"/>
          <w:i/>
          <w:iCs/>
          <w:noProof/>
          <w:sz w:val="24"/>
        </w:rPr>
        <w:t>KOMPETENSI PEDAGOGIK GURUDALAM IMPLEMENTASI PENDEKATAN SAINTIFIK</w:t>
      </w:r>
      <w:r w:rsidRPr="00923AF3">
        <w:rPr>
          <w:rFonts w:ascii="Californian FB" w:hAnsi="Californian FB" w:cs="Times New Roman"/>
          <w:noProof/>
          <w:sz w:val="24"/>
        </w:rPr>
        <w:t xml:space="preserve">. </w:t>
      </w:r>
      <w:r w:rsidRPr="00923AF3">
        <w:rPr>
          <w:rFonts w:ascii="Californian FB" w:hAnsi="Californian FB" w:cs="Times New Roman"/>
          <w:i/>
          <w:iCs/>
          <w:noProof/>
          <w:sz w:val="24"/>
        </w:rPr>
        <w:t>3</w:t>
      </w:r>
      <w:r w:rsidRPr="00923AF3">
        <w:rPr>
          <w:rFonts w:ascii="Californian FB" w:hAnsi="Californian FB" w:cs="Times New Roman"/>
          <w:noProof/>
          <w:sz w:val="24"/>
        </w:rPr>
        <w:t>(1), 98–107.</w:t>
      </w:r>
    </w:p>
    <w:p w14:paraId="2E8C8295" w14:textId="77777777" w:rsidR="0017464A" w:rsidRPr="00673865" w:rsidRDefault="0017464A" w:rsidP="001E1D91">
      <w:pPr>
        <w:rPr>
          <w:rFonts w:ascii="Californian FB" w:hAnsi="Californian FB"/>
        </w:rPr>
      </w:pPr>
    </w:p>
    <w:sectPr w:rsidR="0017464A" w:rsidRPr="00673865" w:rsidSect="00B81A69">
      <w:headerReference w:type="even" r:id="rId11"/>
      <w:headerReference w:type="default" r:id="rId12"/>
      <w:footerReference w:type="even" r:id="rId13"/>
      <w:footerReference w:type="default" r:id="rId14"/>
      <w:headerReference w:type="first" r:id="rId15"/>
      <w:footerReference w:type="first" r:id="rId16"/>
      <w:pgSz w:w="9979" w:h="14181" w:code="131"/>
      <w:pgMar w:top="1411" w:right="1138" w:bottom="1138" w:left="1411" w:header="734" w:footer="562" w:gutter="1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BC7F" w14:textId="77777777" w:rsidR="0023617C" w:rsidRDefault="0023617C" w:rsidP="0081520D">
      <w:pPr>
        <w:spacing w:after="0" w:line="240" w:lineRule="auto"/>
      </w:pPr>
      <w:r>
        <w:separator/>
      </w:r>
    </w:p>
  </w:endnote>
  <w:endnote w:type="continuationSeparator" w:id="0">
    <w:p w14:paraId="324B411B" w14:textId="77777777" w:rsidR="0023617C" w:rsidRDefault="0023617C" w:rsidP="0081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Md BT">
    <w:altName w:val="FUTURA MD BT MEDIUM"/>
    <w:charset w:val="00"/>
    <w:family w:val="swiss"/>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variable"/>
    <w:sig w:usb0="00000003" w:usb1="00000000" w:usb2="00000000" w:usb3="00000000" w:csb0="00000001" w:csb1="00000000"/>
  </w:font>
  <w:font w:name="Futura Bk BT">
    <w:altName w:val="FUTURA BK BT BOOK"/>
    <w:charset w:val="00"/>
    <w:family w:val="swiss"/>
    <w:pitch w:val="variable"/>
    <w:sig w:usb0="800008EF" w:usb1="1000204A" w:usb2="00000000" w:usb3="00000000" w:csb0="000001F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Lustria">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rPr>
      <w:id w:val="-1645038781"/>
      <w:docPartObj>
        <w:docPartGallery w:val="Page Numbers (Bottom of Page)"/>
        <w:docPartUnique/>
      </w:docPartObj>
    </w:sdtPr>
    <w:sdtEndPr>
      <w:rPr>
        <w:rStyle w:val="PageNumber"/>
      </w:rPr>
    </w:sdtEndPr>
    <w:sdtContent>
      <w:p w14:paraId="65ECDA45" w14:textId="1D27246B" w:rsidR="007B61A5" w:rsidRPr="006A02F8" w:rsidRDefault="007B61A5" w:rsidP="009A51EC">
        <w:pPr>
          <w:pStyle w:val="Footer"/>
          <w:framePr w:wrap="none" w:vAnchor="text" w:hAnchor="margin" w:xAlign="outside" w:y="1"/>
          <w:rPr>
            <w:rStyle w:val="PageNumber"/>
            <w:rFonts w:ascii="Garamond" w:hAnsi="Garamond"/>
          </w:rPr>
        </w:pPr>
        <w:r w:rsidRPr="006A02F8">
          <w:rPr>
            <w:rStyle w:val="PageNumber"/>
            <w:rFonts w:ascii="Garamond" w:hAnsi="Garamond"/>
          </w:rPr>
          <w:fldChar w:fldCharType="begin"/>
        </w:r>
        <w:r w:rsidRPr="006A02F8">
          <w:rPr>
            <w:rStyle w:val="PageNumber"/>
            <w:rFonts w:ascii="Garamond" w:hAnsi="Garamond"/>
          </w:rPr>
          <w:instrText xml:space="preserve"> PAGE </w:instrText>
        </w:r>
        <w:r w:rsidRPr="006A02F8">
          <w:rPr>
            <w:rStyle w:val="PageNumber"/>
            <w:rFonts w:ascii="Garamond" w:hAnsi="Garamond"/>
          </w:rPr>
          <w:fldChar w:fldCharType="separate"/>
        </w:r>
        <w:r w:rsidRPr="006A02F8">
          <w:rPr>
            <w:rStyle w:val="PageNumber"/>
            <w:rFonts w:ascii="Garamond" w:hAnsi="Garamond"/>
            <w:noProof/>
          </w:rPr>
          <w:t>vi</w:t>
        </w:r>
        <w:r w:rsidRPr="006A02F8">
          <w:rPr>
            <w:rStyle w:val="PageNumber"/>
            <w:rFonts w:ascii="Garamond" w:hAnsi="Garamond"/>
          </w:rPr>
          <w:fldChar w:fldCharType="end"/>
        </w:r>
      </w:p>
    </w:sdtContent>
  </w:sdt>
  <w:p w14:paraId="19F20811" w14:textId="284C3DFD" w:rsidR="008338E1" w:rsidRPr="009C7860" w:rsidRDefault="00BE3A5B" w:rsidP="00BE3A5B">
    <w:pPr>
      <w:pStyle w:val="Footer"/>
      <w:ind w:right="-57" w:firstLine="360"/>
      <w:jc w:val="right"/>
      <w:rPr>
        <w:rFonts w:ascii="Garamond" w:hAnsi="Garamond"/>
        <w:sz w:val="20"/>
        <w:szCs w:val="20"/>
      </w:rPr>
    </w:pPr>
    <w:r w:rsidRPr="009C7860">
      <w:rPr>
        <w:rFonts w:ascii="Garamond" w:hAnsi="Garamond"/>
        <w:noProof/>
        <w:sz w:val="20"/>
        <w:szCs w:val="20"/>
      </w:rPr>
      <w:t xml:space="preserve">    </w:t>
    </w:r>
    <w:proofErr w:type="spellStart"/>
    <w:r w:rsidR="00EE632D">
      <w:rPr>
        <w:rFonts w:ascii="Garamond" w:eastAsia="Garamond" w:hAnsi="Garamond" w:cs="Garamond"/>
        <w:color w:val="000000"/>
      </w:rPr>
      <w:t>Kifah</w:t>
    </w:r>
    <w:proofErr w:type="spellEnd"/>
    <w:r w:rsidR="00EE632D">
      <w:rPr>
        <w:rFonts w:ascii="Garamond" w:eastAsia="Garamond" w:hAnsi="Garamond" w:cs="Garamond"/>
        <w:color w:val="000000"/>
      </w:rPr>
      <w:t xml:space="preserve">: </w:t>
    </w:r>
    <w:proofErr w:type="spellStart"/>
    <w:r w:rsidR="00EE632D">
      <w:rPr>
        <w:rFonts w:ascii="Garamond" w:eastAsia="Garamond" w:hAnsi="Garamond" w:cs="Garamond"/>
        <w:color w:val="000000"/>
      </w:rPr>
      <w:t>Jurnal</w:t>
    </w:r>
    <w:proofErr w:type="spellEnd"/>
    <w:r w:rsidR="00EE632D">
      <w:rPr>
        <w:rFonts w:ascii="Garamond" w:eastAsia="Garamond" w:hAnsi="Garamond" w:cs="Garamond"/>
        <w:color w:val="000000"/>
      </w:rPr>
      <w:t xml:space="preserve"> </w:t>
    </w:r>
    <w:proofErr w:type="spellStart"/>
    <w:r w:rsidR="00EE632D">
      <w:rPr>
        <w:rFonts w:ascii="Garamond" w:eastAsia="Garamond" w:hAnsi="Garamond" w:cs="Garamond"/>
        <w:color w:val="000000"/>
      </w:rPr>
      <w:t>Pengabdian</w:t>
    </w:r>
    <w:proofErr w:type="spellEnd"/>
    <w:r w:rsidR="00EE632D">
      <w:rPr>
        <w:rFonts w:ascii="Garamond" w:eastAsia="Garamond" w:hAnsi="Garamond" w:cs="Garamond"/>
        <w:color w:val="000000"/>
      </w:rPr>
      <w:t xml:space="preserve"> Masyarakat</w:t>
    </w:r>
  </w:p>
  <w:p w14:paraId="78A88E3B" w14:textId="77777777" w:rsidR="008338E1" w:rsidRPr="006A02F8" w:rsidRDefault="008338E1">
    <w:pPr>
      <w:pStyle w:val="Foo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rPr>
      <w:id w:val="992380110"/>
      <w:docPartObj>
        <w:docPartGallery w:val="Page Numbers (Bottom of Page)"/>
        <w:docPartUnique/>
      </w:docPartObj>
    </w:sdtPr>
    <w:sdtEndPr>
      <w:rPr>
        <w:rStyle w:val="PageNumber"/>
      </w:rPr>
    </w:sdtEndPr>
    <w:sdtContent>
      <w:p w14:paraId="460DB46F" w14:textId="2BB8237B" w:rsidR="007B61A5" w:rsidRPr="00030B26" w:rsidRDefault="007B61A5" w:rsidP="009A51EC">
        <w:pPr>
          <w:pStyle w:val="Footer"/>
          <w:framePr w:wrap="none" w:vAnchor="text" w:hAnchor="margin" w:xAlign="outside" w:y="1"/>
          <w:rPr>
            <w:rStyle w:val="PageNumber"/>
            <w:rFonts w:ascii="Garamond" w:hAnsi="Garamond"/>
          </w:rPr>
        </w:pPr>
        <w:r w:rsidRPr="00030B26">
          <w:rPr>
            <w:rStyle w:val="PageNumber"/>
            <w:rFonts w:ascii="Garamond" w:hAnsi="Garamond"/>
          </w:rPr>
          <w:fldChar w:fldCharType="begin"/>
        </w:r>
        <w:r w:rsidRPr="00030B26">
          <w:rPr>
            <w:rStyle w:val="PageNumber"/>
            <w:rFonts w:ascii="Garamond" w:hAnsi="Garamond"/>
          </w:rPr>
          <w:instrText xml:space="preserve"> PAGE </w:instrText>
        </w:r>
        <w:r w:rsidRPr="00030B26">
          <w:rPr>
            <w:rStyle w:val="PageNumber"/>
            <w:rFonts w:ascii="Garamond" w:hAnsi="Garamond"/>
          </w:rPr>
          <w:fldChar w:fldCharType="separate"/>
        </w:r>
        <w:r w:rsidRPr="00030B26">
          <w:rPr>
            <w:rStyle w:val="PageNumber"/>
            <w:rFonts w:ascii="Garamond" w:hAnsi="Garamond"/>
            <w:noProof/>
          </w:rPr>
          <w:t>47</w:t>
        </w:r>
        <w:r w:rsidRPr="00030B26">
          <w:rPr>
            <w:rStyle w:val="PageNumber"/>
            <w:rFonts w:ascii="Garamond" w:hAnsi="Garamond"/>
          </w:rPr>
          <w:fldChar w:fldCharType="end"/>
        </w:r>
      </w:p>
    </w:sdtContent>
  </w:sdt>
  <w:p w14:paraId="401693EF" w14:textId="6F05ADE4" w:rsidR="008338E1" w:rsidRPr="003E487F" w:rsidRDefault="00EE632D" w:rsidP="00BE3A5B">
    <w:pPr>
      <w:pStyle w:val="Footer"/>
      <w:tabs>
        <w:tab w:val="left" w:pos="426"/>
      </w:tabs>
      <w:ind w:right="360"/>
      <w:rPr>
        <w:rFonts w:ascii="Garamond" w:hAnsi="Garamond"/>
        <w:sz w:val="20"/>
        <w:szCs w:val="20"/>
      </w:rPr>
    </w:pPr>
    <w:proofErr w:type="spellStart"/>
    <w:r>
      <w:rPr>
        <w:rFonts w:ascii="Garamond" w:eastAsia="Garamond" w:hAnsi="Garamond" w:cs="Garamond"/>
        <w:color w:val="000000"/>
      </w:rPr>
      <w:t>Kifah</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Jurnal</w:t>
    </w:r>
    <w:proofErr w:type="spellEnd"/>
    <w:r>
      <w:rPr>
        <w:rFonts w:ascii="Garamond" w:eastAsia="Garamond" w:hAnsi="Garamond" w:cs="Garamond"/>
        <w:color w:val="000000"/>
      </w:rPr>
      <w:t xml:space="preserve"> </w:t>
    </w:r>
    <w:proofErr w:type="spellStart"/>
    <w:r>
      <w:rPr>
        <w:rFonts w:ascii="Garamond" w:eastAsia="Garamond" w:hAnsi="Garamond" w:cs="Garamond"/>
        <w:color w:val="000000"/>
      </w:rPr>
      <w:t>Pengabdian</w:t>
    </w:r>
    <w:proofErr w:type="spellEnd"/>
    <w:r>
      <w:rPr>
        <w:rFonts w:ascii="Garamond" w:eastAsia="Garamond" w:hAnsi="Garamond" w:cs="Garamond"/>
        <w:color w:val="000000"/>
      </w:rPr>
      <w:t xml:space="preserve"> Masyarakat</w:t>
    </w:r>
  </w:p>
  <w:p w14:paraId="47E32068" w14:textId="77777777" w:rsidR="008338E1" w:rsidRPr="00030B26" w:rsidRDefault="008338E1">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D753" w14:textId="0F097D83" w:rsidR="007B61A5" w:rsidRPr="00E53DE8" w:rsidRDefault="0023617C" w:rsidP="00402416">
    <w:pPr>
      <w:pStyle w:val="Footer"/>
      <w:ind w:left="29" w:right="360" w:hanging="29"/>
      <w:rPr>
        <w:rFonts w:ascii="Californian FB" w:hAnsi="Californian FB"/>
        <w:sz w:val="18"/>
        <w:szCs w:val="18"/>
      </w:rPr>
    </w:pPr>
    <w:hyperlink r:id="rId1">
      <w:r w:rsidR="00E53DE8" w:rsidRPr="00E53DE8">
        <w:rPr>
          <w:rFonts w:ascii="Californian FB" w:eastAsia="Lustria" w:hAnsi="Californian FB" w:cs="Lustria"/>
          <w:color w:val="0000FF"/>
          <w:sz w:val="20"/>
          <w:szCs w:val="20"/>
          <w:u w:val="single"/>
        </w:rPr>
        <w:t>https://journal.ipmafa.ac.id/index.php/kifah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C7DC" w14:textId="77777777" w:rsidR="0023617C" w:rsidRDefault="0023617C" w:rsidP="0081520D">
      <w:pPr>
        <w:spacing w:after="0" w:line="240" w:lineRule="auto"/>
      </w:pPr>
      <w:r>
        <w:separator/>
      </w:r>
    </w:p>
  </w:footnote>
  <w:footnote w:type="continuationSeparator" w:id="0">
    <w:p w14:paraId="41366520" w14:textId="77777777" w:rsidR="0023617C" w:rsidRDefault="0023617C" w:rsidP="0081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B168" w14:textId="2BABD047" w:rsidR="006F092D" w:rsidRPr="009C366F" w:rsidRDefault="009C366F" w:rsidP="009C366F">
    <w:pPr>
      <w:pStyle w:val="Header"/>
      <w:jc w:val="center"/>
      <w:rPr>
        <w:rFonts w:ascii="Californian FB" w:eastAsia="Garamond" w:hAnsi="Californian FB" w:cs="Garamond"/>
        <w:color w:val="000000"/>
      </w:rPr>
    </w:pPr>
    <w:proofErr w:type="spellStart"/>
    <w:r w:rsidRPr="009C366F">
      <w:rPr>
        <w:rFonts w:ascii="Californian FB" w:eastAsia="Garamond" w:hAnsi="Californian FB" w:cs="Garamond"/>
        <w:color w:val="000000"/>
      </w:rPr>
      <w:t>Peningkatan</w:t>
    </w:r>
    <w:proofErr w:type="spellEnd"/>
    <w:r w:rsidRPr="009C366F">
      <w:rPr>
        <w:rFonts w:ascii="Californian FB" w:eastAsia="Garamond" w:hAnsi="Californian FB" w:cs="Garamond"/>
        <w:color w:val="000000"/>
      </w:rPr>
      <w:t xml:space="preserve"> </w:t>
    </w:r>
    <w:proofErr w:type="spellStart"/>
    <w:r w:rsidRPr="009C366F">
      <w:rPr>
        <w:rFonts w:ascii="Californian FB" w:eastAsia="Garamond" w:hAnsi="Californian FB" w:cs="Garamond"/>
        <w:color w:val="000000"/>
      </w:rPr>
      <w:t>Kompetensi</w:t>
    </w:r>
    <w:proofErr w:type="spellEnd"/>
    <w:r w:rsidRPr="009C366F">
      <w:rPr>
        <w:rFonts w:ascii="Californian FB" w:eastAsia="Garamond" w:hAnsi="Californian FB" w:cs="Garamond"/>
        <w:color w:val="000000"/>
      </w:rPr>
      <w:t xml:space="preserve"> Guru </w:t>
    </w:r>
    <w:proofErr w:type="spellStart"/>
    <w:r w:rsidRPr="009C366F">
      <w:rPr>
        <w:rFonts w:ascii="Californian FB" w:eastAsia="Garamond" w:hAnsi="Californian FB" w:cs="Garamond"/>
        <w:color w:val="000000"/>
      </w:rPr>
      <w:t>Paud</w:t>
    </w:r>
    <w:proofErr w:type="spellEnd"/>
    <w:r w:rsidRPr="009C366F">
      <w:rPr>
        <w:rFonts w:ascii="Californian FB" w:eastAsia="Garamond" w:hAnsi="Californian FB" w:cs="Garamond"/>
        <w:color w:val="000000"/>
      </w:rPr>
      <w:t xml:space="preserve"> </w:t>
    </w:r>
    <w:proofErr w:type="spellStart"/>
    <w:r w:rsidRPr="009C366F">
      <w:rPr>
        <w:rFonts w:ascii="Californian FB" w:eastAsia="Garamond" w:hAnsi="Californian FB" w:cs="Garamond"/>
        <w:color w:val="000000"/>
      </w:rPr>
      <w:t>dalam</w:t>
    </w:r>
    <w:proofErr w:type="spellEnd"/>
    <w:r w:rsidRPr="009C366F">
      <w:rPr>
        <w:rFonts w:ascii="Californian FB" w:eastAsia="Garamond" w:hAnsi="Californian FB" w:cs="Garamond"/>
        <w:color w:val="000000"/>
      </w:rPr>
      <w:t xml:space="preserve"> </w:t>
    </w:r>
    <w:proofErr w:type="spellStart"/>
    <w:r w:rsidRPr="009C366F">
      <w:rPr>
        <w:rFonts w:ascii="Californian FB" w:eastAsia="Garamond" w:hAnsi="Californian FB" w:cs="Garamond"/>
        <w:color w:val="000000"/>
      </w:rPr>
      <w:t>Menciptakan</w:t>
    </w:r>
    <w:proofErr w:type="spellEnd"/>
    <w:r w:rsidRPr="009C366F">
      <w:rPr>
        <w:rFonts w:ascii="Californian FB" w:eastAsia="Garamond" w:hAnsi="Californian FB" w:cs="Garamond"/>
        <w:color w:val="000000"/>
      </w:rPr>
      <w:t xml:space="preserve"> </w:t>
    </w:r>
    <w:r w:rsidRPr="009C366F">
      <w:rPr>
        <w:rFonts w:ascii="Californian FB" w:eastAsia="Garamond" w:hAnsi="Californian FB" w:cs="Garamond"/>
        <w:i/>
        <w:iCs/>
        <w:color w:val="000000"/>
      </w:rPr>
      <w:t>Mindful, Meaningful,</w:t>
    </w:r>
    <w:r w:rsidRPr="009C366F">
      <w:rPr>
        <w:rFonts w:ascii="Californian FB" w:eastAsia="Garamond" w:hAnsi="Californian FB" w:cs="Garamond"/>
        <w:color w:val="000000"/>
      </w:rPr>
      <w:t xml:space="preserve"> dan </w:t>
    </w:r>
    <w:r w:rsidRPr="009C366F">
      <w:rPr>
        <w:rFonts w:ascii="Californian FB" w:eastAsia="Garamond" w:hAnsi="Californian FB" w:cs="Garamond"/>
        <w:i/>
        <w:iCs/>
        <w:color w:val="000000"/>
      </w:rPr>
      <w:t>Joyful Learning</w:t>
    </w:r>
  </w:p>
  <w:p w14:paraId="34263EE2" w14:textId="7DC6E1E3" w:rsidR="008338E1" w:rsidRPr="009C366F" w:rsidRDefault="008338E1" w:rsidP="006F092D">
    <w:pPr>
      <w:pStyle w:val="Header"/>
      <w:rPr>
        <w:rFonts w:ascii="Cambria" w:hAnsi="Cambr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24EE" w14:textId="0610F25A" w:rsidR="00BE3A5B" w:rsidRPr="009C366F" w:rsidRDefault="009C366F" w:rsidP="009C366F">
    <w:pPr>
      <w:jc w:val="center"/>
      <w:rPr>
        <w:rFonts w:ascii="Californian FB" w:hAnsi="Californian FB"/>
      </w:rPr>
    </w:pPr>
    <w:proofErr w:type="spellStart"/>
    <w:r w:rsidRPr="009C366F">
      <w:rPr>
        <w:rFonts w:ascii="Californian FB" w:hAnsi="Californian FB"/>
      </w:rPr>
      <w:t>Peningkatan</w:t>
    </w:r>
    <w:proofErr w:type="spellEnd"/>
    <w:r w:rsidRPr="009C366F">
      <w:rPr>
        <w:rFonts w:ascii="Californian FB" w:hAnsi="Californian FB"/>
      </w:rPr>
      <w:t xml:space="preserve"> </w:t>
    </w:r>
    <w:proofErr w:type="spellStart"/>
    <w:r w:rsidRPr="009C366F">
      <w:rPr>
        <w:rFonts w:ascii="Californian FB" w:hAnsi="Californian FB"/>
      </w:rPr>
      <w:t>Kompetensi</w:t>
    </w:r>
    <w:proofErr w:type="spellEnd"/>
    <w:r w:rsidRPr="009C366F">
      <w:rPr>
        <w:rFonts w:ascii="Californian FB" w:hAnsi="Californian FB"/>
      </w:rPr>
      <w:t xml:space="preserve"> Guru </w:t>
    </w:r>
    <w:proofErr w:type="spellStart"/>
    <w:r w:rsidRPr="009C366F">
      <w:rPr>
        <w:rFonts w:ascii="Californian FB" w:hAnsi="Californian FB"/>
      </w:rPr>
      <w:t>Paud</w:t>
    </w:r>
    <w:proofErr w:type="spellEnd"/>
    <w:r w:rsidRPr="009C366F">
      <w:rPr>
        <w:rFonts w:ascii="Californian FB" w:hAnsi="Californian FB"/>
      </w:rPr>
      <w:t xml:space="preserve"> </w:t>
    </w:r>
    <w:proofErr w:type="spellStart"/>
    <w:r w:rsidRPr="009C366F">
      <w:rPr>
        <w:rFonts w:ascii="Californian FB" w:hAnsi="Californian FB"/>
      </w:rPr>
      <w:t>dalam</w:t>
    </w:r>
    <w:proofErr w:type="spellEnd"/>
    <w:r w:rsidRPr="009C366F">
      <w:rPr>
        <w:rFonts w:ascii="Californian FB" w:hAnsi="Californian FB"/>
      </w:rPr>
      <w:t xml:space="preserve"> </w:t>
    </w:r>
    <w:proofErr w:type="spellStart"/>
    <w:r w:rsidRPr="009C366F">
      <w:rPr>
        <w:rFonts w:ascii="Californian FB" w:hAnsi="Californian FB"/>
      </w:rPr>
      <w:t>Menciptakan</w:t>
    </w:r>
    <w:proofErr w:type="spellEnd"/>
    <w:r w:rsidRPr="009C366F">
      <w:rPr>
        <w:rFonts w:ascii="Californian FB" w:hAnsi="Californian FB"/>
      </w:rPr>
      <w:t xml:space="preserve"> </w:t>
    </w:r>
    <w:r w:rsidRPr="009C366F">
      <w:rPr>
        <w:rFonts w:ascii="Californian FB" w:hAnsi="Californian FB"/>
        <w:i/>
        <w:iCs/>
      </w:rPr>
      <w:t>Mindful, Meaningful,</w:t>
    </w:r>
    <w:r w:rsidRPr="009C366F">
      <w:rPr>
        <w:rFonts w:ascii="Californian FB" w:hAnsi="Californian FB"/>
      </w:rPr>
      <w:t xml:space="preserve"> dan </w:t>
    </w:r>
    <w:r w:rsidRPr="009C366F">
      <w:rPr>
        <w:rFonts w:ascii="Californian FB" w:hAnsi="Californian FB"/>
        <w:i/>
        <w:iCs/>
      </w:rPr>
      <w:t>Joyful Learning</w:t>
    </w:r>
    <w:r w:rsidRPr="009C366F">
      <w:rPr>
        <w:rFonts w:ascii="Californian FB" w:hAnsi="Californian F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389E" w14:textId="147F99BD" w:rsidR="00B81A69" w:rsidRPr="00F74D52" w:rsidRDefault="00057FDD" w:rsidP="00B81A69">
    <w:pPr>
      <w:pBdr>
        <w:top w:val="nil"/>
        <w:left w:val="nil"/>
        <w:bottom w:val="nil"/>
        <w:right w:val="nil"/>
        <w:between w:val="nil"/>
      </w:pBdr>
      <w:tabs>
        <w:tab w:val="center" w:pos="4680"/>
        <w:tab w:val="right" w:pos="9360"/>
      </w:tabs>
      <w:spacing w:after="0" w:line="240" w:lineRule="auto"/>
      <w:jc w:val="center"/>
      <w:rPr>
        <w:rFonts w:ascii="Californian FB" w:eastAsia="Lustria" w:hAnsi="Californian FB" w:cs="Lustria"/>
        <w:color w:val="000000"/>
      </w:rPr>
    </w:pPr>
    <w:r>
      <w:rPr>
        <w:noProof/>
      </w:rPr>
      <w:drawing>
        <wp:anchor distT="0" distB="0" distL="114300" distR="114300" simplePos="0" relativeHeight="251660288" behindDoc="1" locked="0" layoutInCell="1" allowOverlap="1" wp14:anchorId="58FE236A" wp14:editId="7CA2542D">
          <wp:simplePos x="0" y="0"/>
          <wp:positionH relativeFrom="margin">
            <wp:posOffset>3758565</wp:posOffset>
          </wp:positionH>
          <wp:positionV relativeFrom="paragraph">
            <wp:posOffset>-99695</wp:posOffset>
          </wp:positionV>
          <wp:extent cx="736600" cy="735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07" cy="738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hidden="0" allowOverlap="1" wp14:anchorId="66F3FB03" wp14:editId="4859D14C">
          <wp:simplePos x="0" y="0"/>
          <wp:positionH relativeFrom="column">
            <wp:posOffset>-147955</wp:posOffset>
          </wp:positionH>
          <wp:positionV relativeFrom="paragraph">
            <wp:posOffset>-20955</wp:posOffset>
          </wp:positionV>
          <wp:extent cx="1410292" cy="553355"/>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843" r="-1154" b="-4039"/>
                  <a:stretch>
                    <a:fillRect/>
                  </a:stretch>
                </pic:blipFill>
                <pic:spPr>
                  <a:xfrm>
                    <a:off x="0" y="0"/>
                    <a:ext cx="1410292" cy="553355"/>
                  </a:xfrm>
                  <a:prstGeom prst="rect">
                    <a:avLst/>
                  </a:prstGeom>
                  <a:ln/>
                </pic:spPr>
              </pic:pic>
            </a:graphicData>
          </a:graphic>
        </wp:anchor>
      </w:drawing>
    </w:r>
    <w:bookmarkStart w:id="2" w:name="_Hlk232939798"/>
    <w:r w:rsidR="00B81A69" w:rsidRPr="00F74D52">
      <w:rPr>
        <w:rFonts w:ascii="Californian FB" w:eastAsia="Lustria" w:hAnsi="Californian FB" w:cs="Lustria"/>
        <w:color w:val="000000"/>
      </w:rPr>
      <w:t xml:space="preserve">Volume 5 </w:t>
    </w:r>
    <w:proofErr w:type="spellStart"/>
    <w:r w:rsidR="00B81A69" w:rsidRPr="00F74D52">
      <w:rPr>
        <w:rFonts w:ascii="Californian FB" w:eastAsia="Lustria" w:hAnsi="Californian FB" w:cs="Lustria"/>
        <w:color w:val="000000"/>
      </w:rPr>
      <w:t>Nomor</w:t>
    </w:r>
    <w:proofErr w:type="spellEnd"/>
    <w:r w:rsidR="00B81A69" w:rsidRPr="00F74D52">
      <w:rPr>
        <w:rFonts w:ascii="Californian FB" w:eastAsia="Lustria" w:hAnsi="Californian FB" w:cs="Lustria"/>
        <w:color w:val="000000"/>
      </w:rPr>
      <w:t xml:space="preserve"> 1 </w:t>
    </w:r>
    <w:proofErr w:type="spellStart"/>
    <w:r w:rsidR="00B81A69" w:rsidRPr="00F74D52">
      <w:rPr>
        <w:rFonts w:ascii="Californian FB" w:eastAsia="Lustria" w:hAnsi="Californian FB" w:cs="Lustria"/>
        <w:color w:val="000000"/>
      </w:rPr>
      <w:t>Juni</w:t>
    </w:r>
    <w:proofErr w:type="spellEnd"/>
    <w:r w:rsidR="00B81A69" w:rsidRPr="00F74D52">
      <w:rPr>
        <w:rFonts w:ascii="Californian FB" w:eastAsia="Lustria" w:hAnsi="Californian FB" w:cs="Lustria"/>
        <w:color w:val="000000"/>
      </w:rPr>
      <w:t xml:space="preserve"> 2026</w:t>
    </w:r>
  </w:p>
  <w:p w14:paraId="2D3EF6EB" w14:textId="77777777" w:rsidR="00B81A69" w:rsidRPr="00F74D52" w:rsidRDefault="00B81A69" w:rsidP="00B81A69">
    <w:pPr>
      <w:pBdr>
        <w:top w:val="nil"/>
        <w:left w:val="nil"/>
        <w:bottom w:val="nil"/>
        <w:right w:val="nil"/>
        <w:between w:val="nil"/>
      </w:pBdr>
      <w:tabs>
        <w:tab w:val="center" w:pos="4680"/>
        <w:tab w:val="right" w:pos="9360"/>
      </w:tabs>
      <w:spacing w:after="0" w:line="240" w:lineRule="auto"/>
      <w:jc w:val="center"/>
      <w:rPr>
        <w:rFonts w:ascii="Californian FB" w:eastAsia="Lustria" w:hAnsi="Californian FB" w:cs="Lustria"/>
        <w:color w:val="000000"/>
        <w:lang w:val="id-ID"/>
      </w:rPr>
    </w:pPr>
    <w:r w:rsidRPr="00F74D52">
      <w:rPr>
        <w:rFonts w:ascii="Californian FB" w:eastAsia="Lustria" w:hAnsi="Californian FB" w:cs="Lustria"/>
        <w:color w:val="000000"/>
        <w:lang w:val="id-ID"/>
      </w:rPr>
      <w:t>e-ISSN: 2830-7852</w:t>
    </w:r>
  </w:p>
  <w:p w14:paraId="63934FF7" w14:textId="77777777" w:rsidR="00B81A69" w:rsidRPr="00F74D52" w:rsidRDefault="00B81A69" w:rsidP="00B81A69">
    <w:pPr>
      <w:pBdr>
        <w:top w:val="nil"/>
        <w:left w:val="nil"/>
        <w:bottom w:val="nil"/>
        <w:right w:val="nil"/>
        <w:between w:val="nil"/>
      </w:pBdr>
      <w:tabs>
        <w:tab w:val="center" w:pos="4680"/>
        <w:tab w:val="right" w:pos="9360"/>
      </w:tabs>
      <w:spacing w:after="0" w:line="240" w:lineRule="auto"/>
      <w:jc w:val="center"/>
      <w:rPr>
        <w:rFonts w:ascii="Californian FB" w:eastAsia="Lustria" w:hAnsi="Californian FB" w:cs="Lustria"/>
        <w:color w:val="000000"/>
        <w:lang w:val="id-ID"/>
      </w:rPr>
    </w:pPr>
    <w:r w:rsidRPr="00F74D52">
      <w:rPr>
        <w:rFonts w:ascii="Californian FB" w:eastAsia="Lustria" w:hAnsi="Californian FB" w:cs="Lustria"/>
        <w:color w:val="000000"/>
        <w:lang w:val="id-ID"/>
      </w:rPr>
      <w:t>ISSN: 2962-7486</w:t>
    </w:r>
  </w:p>
  <w:p w14:paraId="08533280" w14:textId="290B0009" w:rsidR="00CB6480" w:rsidRPr="00B81A69" w:rsidRDefault="00B81A69" w:rsidP="005B0819">
    <w:pPr>
      <w:pBdr>
        <w:top w:val="nil"/>
        <w:left w:val="nil"/>
        <w:bottom w:val="nil"/>
        <w:right w:val="nil"/>
        <w:between w:val="nil"/>
      </w:pBdr>
      <w:tabs>
        <w:tab w:val="center" w:pos="4680"/>
        <w:tab w:val="right" w:pos="9360"/>
      </w:tabs>
      <w:spacing w:after="0" w:line="240" w:lineRule="auto"/>
      <w:jc w:val="center"/>
      <w:rPr>
        <w:rFonts w:ascii="Californian FB" w:eastAsia="Lustria" w:hAnsi="Californian FB" w:cs="Lustria"/>
        <w:color w:val="000000"/>
        <w:sz w:val="24"/>
        <w:szCs w:val="24"/>
      </w:rPr>
    </w:pPr>
    <w:r w:rsidRPr="00F74D52">
      <w:rPr>
        <w:rFonts w:ascii="Californian FB" w:eastAsia="Lustria" w:hAnsi="Californian FB" w:cs="Lustria"/>
        <w:color w:val="000000"/>
      </w:rPr>
      <w:t>DOI:</w:t>
    </w:r>
    <w:bookmarkEnd w:id="2"/>
    <w:r w:rsidR="005B0819">
      <w:rPr>
        <w:rFonts w:ascii="Californian FB" w:eastAsia="Lustria" w:hAnsi="Californian FB" w:cs="Lustria"/>
        <w:color w:val="000000"/>
      </w:rPr>
      <w:t xml:space="preserve"> </w:t>
    </w:r>
    <w:r w:rsidR="005B0819" w:rsidRPr="005B0819">
      <w:rPr>
        <w:rFonts w:ascii="Californian FB" w:eastAsia="Lustria" w:hAnsi="Californian FB" w:cs="Lustria"/>
        <w:color w:val="000000"/>
      </w:rPr>
      <w:t>10.35878/</w:t>
    </w:r>
    <w:proofErr w:type="gramStart"/>
    <w:r w:rsidR="005B0819" w:rsidRPr="005B0819">
      <w:rPr>
        <w:rFonts w:ascii="Californian FB" w:eastAsia="Lustria" w:hAnsi="Californian FB" w:cs="Lustria"/>
        <w:color w:val="000000"/>
      </w:rPr>
      <w:t>kifah.v</w:t>
    </w:r>
    <w:proofErr w:type="gramEnd"/>
    <w:r w:rsidR="005B0819" w:rsidRPr="005B0819">
      <w:rPr>
        <w:rFonts w:ascii="Californian FB" w:eastAsia="Lustria" w:hAnsi="Californian FB" w:cs="Lustria"/>
        <w:color w:val="000000"/>
      </w:rPr>
      <w:t>5i1.2311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6A3"/>
    <w:multiLevelType w:val="hybridMultilevel"/>
    <w:tmpl w:val="A2C83B82"/>
    <w:lvl w:ilvl="0" w:tplc="34F4FDD6">
      <w:start w:val="1"/>
      <w:numFmt w:val="upperLetter"/>
      <w:lvlText w:val="%1."/>
      <w:lvlJc w:val="left"/>
      <w:pPr>
        <w:ind w:left="720" w:hanging="360"/>
      </w:pPr>
      <w:rPr>
        <w:rFonts w:ascii="Futura Md BT" w:hAnsi="Futura Md BT"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356EF6"/>
    <w:multiLevelType w:val="multilevel"/>
    <w:tmpl w:val="369A03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30C0751"/>
    <w:multiLevelType w:val="multilevel"/>
    <w:tmpl w:val="9140F24E"/>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upp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D0B0A"/>
    <w:multiLevelType w:val="multilevel"/>
    <w:tmpl w:val="590473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04637294"/>
    <w:multiLevelType w:val="multilevel"/>
    <w:tmpl w:val="CA62A9E0"/>
    <w:lvl w:ilvl="0">
      <w:start w:val="1"/>
      <w:numFmt w:val="decimal"/>
      <w:lvlText w:val="%1."/>
      <w:lvlJc w:val="left"/>
      <w:pPr>
        <w:tabs>
          <w:tab w:val="num" w:pos="720"/>
        </w:tabs>
        <w:ind w:left="720" w:hanging="360"/>
      </w:pPr>
      <w:rPr>
        <w:rFonts w:ascii="Futura Bk BT" w:eastAsiaTheme="minorHAnsi" w:hAnsi="Futura Bk BT" w:cs="Times New Roman"/>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15:restartNumberingAfterBreak="0">
    <w:nsid w:val="08205F8F"/>
    <w:multiLevelType w:val="hybridMultilevel"/>
    <w:tmpl w:val="43C67B74"/>
    <w:lvl w:ilvl="0" w:tplc="7742AB08">
      <w:start w:val="1"/>
      <w:numFmt w:val="upperLetter"/>
      <w:lvlText w:val="%1."/>
      <w:lvlJc w:val="left"/>
      <w:pPr>
        <w:ind w:left="720" w:hanging="360"/>
      </w:pPr>
      <w:rPr>
        <w:rFonts w:ascii="Futura Md BT" w:hAnsi="Futura Md BT"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AA92DC7"/>
    <w:multiLevelType w:val="hybridMultilevel"/>
    <w:tmpl w:val="C17895C8"/>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 w15:restartNumberingAfterBreak="0">
    <w:nsid w:val="0DFA5036"/>
    <w:multiLevelType w:val="hybridMultilevel"/>
    <w:tmpl w:val="7638C7BE"/>
    <w:lvl w:ilvl="0" w:tplc="FDB48ADA">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0F5279B7"/>
    <w:multiLevelType w:val="hybridMultilevel"/>
    <w:tmpl w:val="6FF45B7A"/>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9" w15:restartNumberingAfterBreak="0">
    <w:nsid w:val="12864D51"/>
    <w:multiLevelType w:val="hybridMultilevel"/>
    <w:tmpl w:val="DF2C3692"/>
    <w:lvl w:ilvl="0" w:tplc="22A43A4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7D91AB1"/>
    <w:multiLevelType w:val="multilevel"/>
    <w:tmpl w:val="37A29A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1" w15:restartNumberingAfterBreak="0">
    <w:nsid w:val="1B665CC3"/>
    <w:multiLevelType w:val="hybridMultilevel"/>
    <w:tmpl w:val="41B4F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BFB19BF"/>
    <w:multiLevelType w:val="hybridMultilevel"/>
    <w:tmpl w:val="402EA746"/>
    <w:lvl w:ilvl="0" w:tplc="C87A7614">
      <w:start w:val="1"/>
      <w:numFmt w:val="decimal"/>
      <w:lvlText w:val="%1."/>
      <w:lvlJc w:val="left"/>
      <w:pPr>
        <w:ind w:left="1800" w:hanging="360"/>
      </w:pPr>
      <w:rPr>
        <w:rFonts w:hint="default"/>
        <w:b/>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1CF935A9"/>
    <w:multiLevelType w:val="hybridMultilevel"/>
    <w:tmpl w:val="A8B80824"/>
    <w:lvl w:ilvl="0" w:tplc="0888983C">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202980"/>
    <w:multiLevelType w:val="hybridMultilevel"/>
    <w:tmpl w:val="6A8C1CB0"/>
    <w:lvl w:ilvl="0" w:tplc="020AAB74">
      <w:start w:val="1"/>
      <w:numFmt w:val="upperLetter"/>
      <w:lvlText w:val="%1."/>
      <w:lvlJc w:val="left"/>
      <w:pPr>
        <w:ind w:left="720" w:hanging="360"/>
      </w:pPr>
      <w:rPr>
        <w:rFonts w:ascii="Futura Md BT" w:hAnsi="Futura Md BT"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5A2720A"/>
    <w:multiLevelType w:val="multilevel"/>
    <w:tmpl w:val="8EDAB6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6" w15:restartNumberingAfterBreak="0">
    <w:nsid w:val="25BF5908"/>
    <w:multiLevelType w:val="multilevel"/>
    <w:tmpl w:val="B18004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Futura Md BT" w:hAnsi="Futura Md BT" w:cs="Times New Roman" w:hint="default"/>
        <w:b/>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27063A36"/>
    <w:multiLevelType w:val="hybridMultilevel"/>
    <w:tmpl w:val="F69A0D2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ABE0165"/>
    <w:multiLevelType w:val="hybridMultilevel"/>
    <w:tmpl w:val="58A40768"/>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9" w15:restartNumberingAfterBreak="0">
    <w:nsid w:val="2FF21B9F"/>
    <w:multiLevelType w:val="hybridMultilevel"/>
    <w:tmpl w:val="D21C14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4CC41C9"/>
    <w:multiLevelType w:val="hybridMultilevel"/>
    <w:tmpl w:val="5AD05394"/>
    <w:lvl w:ilvl="0" w:tplc="D7D81A16">
      <w:start w:val="1"/>
      <w:numFmt w:val="decimal"/>
      <w:lvlText w:val="%1."/>
      <w:lvlJc w:val="left"/>
      <w:pPr>
        <w:ind w:left="720" w:hanging="360"/>
      </w:pPr>
      <w:rPr>
        <w:rFonts w:ascii="Futura Md BT" w:hAnsi="Futura Md BT"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97E5377"/>
    <w:multiLevelType w:val="hybridMultilevel"/>
    <w:tmpl w:val="5E1E3D2C"/>
    <w:lvl w:ilvl="0" w:tplc="1F461B18">
      <w:start w:val="1"/>
      <w:numFmt w:val="decimal"/>
      <w:lvlText w:val="%1)"/>
      <w:lvlJc w:val="left"/>
      <w:pPr>
        <w:ind w:left="720" w:hanging="360"/>
      </w:pPr>
      <w:rPr>
        <w:rFonts w:ascii="Futura Md BT" w:hAnsi="Futura Md BT"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9C5686F"/>
    <w:multiLevelType w:val="hybridMultilevel"/>
    <w:tmpl w:val="6ADAAF6A"/>
    <w:lvl w:ilvl="0" w:tplc="111A5500">
      <w:start w:val="1"/>
      <w:numFmt w:val="upperLetter"/>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3CFC5E45"/>
    <w:multiLevelType w:val="hybridMultilevel"/>
    <w:tmpl w:val="3C98FE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1E70F75"/>
    <w:multiLevelType w:val="hybridMultilevel"/>
    <w:tmpl w:val="3DE606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2B54AE5"/>
    <w:multiLevelType w:val="multilevel"/>
    <w:tmpl w:val="DDC6828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lowerLetter"/>
      <w:pStyle w:val="Heading5"/>
      <w:lvlText w:val="%5."/>
      <w:lvlJc w:val="left"/>
      <w:pPr>
        <w:tabs>
          <w:tab w:val="num" w:pos="0"/>
        </w:tabs>
        <w:ind w:left="3600" w:hanging="360"/>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6" w15:restartNumberingAfterBreak="0">
    <w:nsid w:val="43E912F9"/>
    <w:multiLevelType w:val="hybridMultilevel"/>
    <w:tmpl w:val="DA8E2EAA"/>
    <w:lvl w:ilvl="0" w:tplc="80B0515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15:restartNumberingAfterBreak="0">
    <w:nsid w:val="44507C4A"/>
    <w:multiLevelType w:val="hybridMultilevel"/>
    <w:tmpl w:val="BB622C7A"/>
    <w:lvl w:ilvl="0" w:tplc="6666F4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78B648A"/>
    <w:multiLevelType w:val="hybridMultilevel"/>
    <w:tmpl w:val="85C68A78"/>
    <w:lvl w:ilvl="0" w:tplc="068EF3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7EE4666"/>
    <w:multiLevelType w:val="hybridMultilevel"/>
    <w:tmpl w:val="6214298A"/>
    <w:lvl w:ilvl="0" w:tplc="E8B877DE">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0" w15:restartNumberingAfterBreak="0">
    <w:nsid w:val="48675A79"/>
    <w:multiLevelType w:val="multilevel"/>
    <w:tmpl w:val="42F6558C"/>
    <w:lvl w:ilvl="0">
      <w:start w:val="1"/>
      <w:numFmt w:val="upperLetter"/>
      <w:lvlText w:val="%1."/>
      <w:lvlJc w:val="left"/>
      <w:pPr>
        <w:ind w:left="720" w:hanging="360"/>
      </w:pPr>
      <w:rPr>
        <w:rFonts w:asciiTheme="majorBidi" w:eastAsia="Arial" w:hAnsiTheme="majorBidi" w:cstheme="majorBid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C466F05"/>
    <w:multiLevelType w:val="multilevel"/>
    <w:tmpl w:val="AC3606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5A26611"/>
    <w:multiLevelType w:val="hybridMultilevel"/>
    <w:tmpl w:val="6CE87306"/>
    <w:lvl w:ilvl="0" w:tplc="AA0E7C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85B6D12"/>
    <w:multiLevelType w:val="hybridMultilevel"/>
    <w:tmpl w:val="F1341906"/>
    <w:lvl w:ilvl="0" w:tplc="61380ED8">
      <w:start w:val="1"/>
      <w:numFmt w:val="upperLetter"/>
      <w:lvlText w:val="%1."/>
      <w:lvlJc w:val="left"/>
      <w:pPr>
        <w:ind w:left="720" w:hanging="360"/>
      </w:pPr>
      <w:rPr>
        <w:rFonts w:ascii="Avenir Black" w:hAnsi="Avenir Black" w:hint="default"/>
        <w:b/>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A832A17"/>
    <w:multiLevelType w:val="hybridMultilevel"/>
    <w:tmpl w:val="03CE3A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C3B13EB"/>
    <w:multiLevelType w:val="hybridMultilevel"/>
    <w:tmpl w:val="61206800"/>
    <w:lvl w:ilvl="0" w:tplc="2C2E3E8E">
      <w:start w:val="1"/>
      <w:numFmt w:val="decimal"/>
      <w:lvlText w:val="%1."/>
      <w:lvlJc w:val="left"/>
      <w:pPr>
        <w:ind w:left="720" w:hanging="360"/>
      </w:pPr>
      <w:rPr>
        <w:rFonts w:ascii="Futura Md BT" w:hAnsi="Futura Md BT"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F77EF5"/>
    <w:multiLevelType w:val="hybridMultilevel"/>
    <w:tmpl w:val="718476F4"/>
    <w:lvl w:ilvl="0" w:tplc="984405F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67E4671"/>
    <w:multiLevelType w:val="multilevel"/>
    <w:tmpl w:val="4E4065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8" w15:restartNumberingAfterBreak="0">
    <w:nsid w:val="67211A25"/>
    <w:multiLevelType w:val="hybridMultilevel"/>
    <w:tmpl w:val="EC947BF8"/>
    <w:lvl w:ilvl="0" w:tplc="F7D8B77E">
      <w:start w:val="1"/>
      <w:numFmt w:val="lowerLetter"/>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39" w15:restartNumberingAfterBreak="0">
    <w:nsid w:val="68BC4A33"/>
    <w:multiLevelType w:val="multilevel"/>
    <w:tmpl w:val="86783F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0" w15:restartNumberingAfterBreak="0">
    <w:nsid w:val="6B160283"/>
    <w:multiLevelType w:val="hybridMultilevel"/>
    <w:tmpl w:val="B72EF7F8"/>
    <w:lvl w:ilvl="0" w:tplc="F9FE30D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6CA846E4"/>
    <w:multiLevelType w:val="hybridMultilevel"/>
    <w:tmpl w:val="C08EAE92"/>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FAA2F67"/>
    <w:multiLevelType w:val="hybridMultilevel"/>
    <w:tmpl w:val="1E40EFF4"/>
    <w:lvl w:ilvl="0" w:tplc="EBEC3D22">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2A025C0"/>
    <w:multiLevelType w:val="hybridMultilevel"/>
    <w:tmpl w:val="156AF270"/>
    <w:lvl w:ilvl="0" w:tplc="C57A576A">
      <w:start w:val="1"/>
      <w:numFmt w:val="upperLetter"/>
      <w:lvlText w:val="%1."/>
      <w:lvlJc w:val="left"/>
      <w:pPr>
        <w:ind w:left="720" w:hanging="360"/>
      </w:pPr>
      <w:rPr>
        <w:rFonts w:ascii="Futura Md BT" w:hAnsi="Futura Md BT"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5F45690"/>
    <w:multiLevelType w:val="hybridMultilevel"/>
    <w:tmpl w:val="E6C6D988"/>
    <w:lvl w:ilvl="0" w:tplc="F842AF04">
      <w:start w:val="1"/>
      <w:numFmt w:val="upperLetter"/>
      <w:lvlText w:val="%1."/>
      <w:lvlJc w:val="left"/>
      <w:pPr>
        <w:ind w:left="720" w:hanging="360"/>
      </w:pPr>
      <w:rPr>
        <w:rFonts w:ascii="Futura Md BT" w:hAnsi="Futura Md BT"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7FD044C"/>
    <w:multiLevelType w:val="hybridMultilevel"/>
    <w:tmpl w:val="A88EF1A8"/>
    <w:lvl w:ilvl="0" w:tplc="47365DA8">
      <w:start w:val="1"/>
      <w:numFmt w:val="lowerLetter"/>
      <w:lvlText w:val="%1."/>
      <w:lvlJc w:val="left"/>
      <w:pPr>
        <w:ind w:left="435" w:hanging="360"/>
      </w:pPr>
      <w:rPr>
        <w:rFonts w:ascii="Futura Md BT" w:hAnsi="Futura Md BT" w:hint="default"/>
        <w:b w:val="0"/>
        <w:bCs/>
      </w:rPr>
    </w:lvl>
    <w:lvl w:ilvl="1" w:tplc="38090019" w:tentative="1">
      <w:start w:val="1"/>
      <w:numFmt w:val="lowerLetter"/>
      <w:lvlText w:val="%2."/>
      <w:lvlJc w:val="left"/>
      <w:pPr>
        <w:ind w:left="1155" w:hanging="360"/>
      </w:pPr>
    </w:lvl>
    <w:lvl w:ilvl="2" w:tplc="3809001B" w:tentative="1">
      <w:start w:val="1"/>
      <w:numFmt w:val="lowerRoman"/>
      <w:lvlText w:val="%3."/>
      <w:lvlJc w:val="right"/>
      <w:pPr>
        <w:ind w:left="1875" w:hanging="180"/>
      </w:pPr>
    </w:lvl>
    <w:lvl w:ilvl="3" w:tplc="3809000F" w:tentative="1">
      <w:start w:val="1"/>
      <w:numFmt w:val="decimal"/>
      <w:lvlText w:val="%4."/>
      <w:lvlJc w:val="left"/>
      <w:pPr>
        <w:ind w:left="2595" w:hanging="360"/>
      </w:pPr>
    </w:lvl>
    <w:lvl w:ilvl="4" w:tplc="38090019" w:tentative="1">
      <w:start w:val="1"/>
      <w:numFmt w:val="lowerLetter"/>
      <w:lvlText w:val="%5."/>
      <w:lvlJc w:val="left"/>
      <w:pPr>
        <w:ind w:left="3315" w:hanging="360"/>
      </w:pPr>
    </w:lvl>
    <w:lvl w:ilvl="5" w:tplc="3809001B" w:tentative="1">
      <w:start w:val="1"/>
      <w:numFmt w:val="lowerRoman"/>
      <w:lvlText w:val="%6."/>
      <w:lvlJc w:val="right"/>
      <w:pPr>
        <w:ind w:left="4035" w:hanging="180"/>
      </w:pPr>
    </w:lvl>
    <w:lvl w:ilvl="6" w:tplc="3809000F" w:tentative="1">
      <w:start w:val="1"/>
      <w:numFmt w:val="decimal"/>
      <w:lvlText w:val="%7."/>
      <w:lvlJc w:val="left"/>
      <w:pPr>
        <w:ind w:left="4755" w:hanging="360"/>
      </w:pPr>
    </w:lvl>
    <w:lvl w:ilvl="7" w:tplc="38090019" w:tentative="1">
      <w:start w:val="1"/>
      <w:numFmt w:val="lowerLetter"/>
      <w:lvlText w:val="%8."/>
      <w:lvlJc w:val="left"/>
      <w:pPr>
        <w:ind w:left="5475" w:hanging="360"/>
      </w:pPr>
    </w:lvl>
    <w:lvl w:ilvl="8" w:tplc="3809001B" w:tentative="1">
      <w:start w:val="1"/>
      <w:numFmt w:val="lowerRoman"/>
      <w:lvlText w:val="%9."/>
      <w:lvlJc w:val="right"/>
      <w:pPr>
        <w:ind w:left="6195" w:hanging="180"/>
      </w:pPr>
    </w:lvl>
  </w:abstractNum>
  <w:abstractNum w:abstractNumId="46" w15:restartNumberingAfterBreak="0">
    <w:nsid w:val="79C677F8"/>
    <w:multiLevelType w:val="hybridMultilevel"/>
    <w:tmpl w:val="7388C11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5"/>
  </w:num>
  <w:num w:numId="2">
    <w:abstractNumId w:val="15"/>
  </w:num>
  <w:num w:numId="3">
    <w:abstractNumId w:val="3"/>
  </w:num>
  <w:num w:numId="4">
    <w:abstractNumId w:val="10"/>
  </w:num>
  <w:num w:numId="5">
    <w:abstractNumId w:val="37"/>
  </w:num>
  <w:num w:numId="6">
    <w:abstractNumId w:val="39"/>
  </w:num>
  <w:num w:numId="7">
    <w:abstractNumId w:val="1"/>
  </w:num>
  <w:num w:numId="8">
    <w:abstractNumId w:val="16"/>
  </w:num>
  <w:num w:numId="9">
    <w:abstractNumId w:val="4"/>
  </w:num>
  <w:num w:numId="10">
    <w:abstractNumId w:val="14"/>
  </w:num>
  <w:num w:numId="11">
    <w:abstractNumId w:val="46"/>
  </w:num>
  <w:num w:numId="12">
    <w:abstractNumId w:val="42"/>
  </w:num>
  <w:num w:numId="13">
    <w:abstractNumId w:val="23"/>
  </w:num>
  <w:num w:numId="14">
    <w:abstractNumId w:val="36"/>
  </w:num>
  <w:num w:numId="15">
    <w:abstractNumId w:val="44"/>
  </w:num>
  <w:num w:numId="16">
    <w:abstractNumId w:val="20"/>
  </w:num>
  <w:num w:numId="17">
    <w:abstractNumId w:val="5"/>
  </w:num>
  <w:num w:numId="18">
    <w:abstractNumId w:val="35"/>
  </w:num>
  <w:num w:numId="19">
    <w:abstractNumId w:val="9"/>
  </w:num>
  <w:num w:numId="20">
    <w:abstractNumId w:val="45"/>
  </w:num>
  <w:num w:numId="21">
    <w:abstractNumId w:val="21"/>
  </w:num>
  <w:num w:numId="22">
    <w:abstractNumId w:val="22"/>
  </w:num>
  <w:num w:numId="23">
    <w:abstractNumId w:val="13"/>
  </w:num>
  <w:num w:numId="24">
    <w:abstractNumId w:val="0"/>
  </w:num>
  <w:num w:numId="25">
    <w:abstractNumId w:val="43"/>
  </w:num>
  <w:num w:numId="26">
    <w:abstractNumId w:val="27"/>
  </w:num>
  <w:num w:numId="27">
    <w:abstractNumId w:val="28"/>
  </w:num>
  <w:num w:numId="28">
    <w:abstractNumId w:val="33"/>
  </w:num>
  <w:num w:numId="29">
    <w:abstractNumId w:val="2"/>
  </w:num>
  <w:num w:numId="30">
    <w:abstractNumId w:val="34"/>
  </w:num>
  <w:num w:numId="31">
    <w:abstractNumId w:val="41"/>
  </w:num>
  <w:num w:numId="32">
    <w:abstractNumId w:val="19"/>
  </w:num>
  <w:num w:numId="33">
    <w:abstractNumId w:val="32"/>
  </w:num>
  <w:num w:numId="34">
    <w:abstractNumId w:val="11"/>
  </w:num>
  <w:num w:numId="35">
    <w:abstractNumId w:val="24"/>
  </w:num>
  <w:num w:numId="36">
    <w:abstractNumId w:val="17"/>
  </w:num>
  <w:num w:numId="37">
    <w:abstractNumId w:val="31"/>
  </w:num>
  <w:num w:numId="38">
    <w:abstractNumId w:val="30"/>
  </w:num>
  <w:num w:numId="39">
    <w:abstractNumId w:val="12"/>
  </w:num>
  <w:num w:numId="40">
    <w:abstractNumId w:val="26"/>
  </w:num>
  <w:num w:numId="41">
    <w:abstractNumId w:val="8"/>
  </w:num>
  <w:num w:numId="42">
    <w:abstractNumId w:val="38"/>
  </w:num>
  <w:num w:numId="43">
    <w:abstractNumId w:val="29"/>
  </w:num>
  <w:num w:numId="44">
    <w:abstractNumId w:val="18"/>
  </w:num>
  <w:num w:numId="45">
    <w:abstractNumId w:val="6"/>
  </w:num>
  <w:num w:numId="46">
    <w:abstractNumId w:val="40"/>
  </w:num>
  <w:num w:numId="4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B5"/>
    <w:rsid w:val="000072C6"/>
    <w:rsid w:val="0000774B"/>
    <w:rsid w:val="000113D0"/>
    <w:rsid w:val="00013791"/>
    <w:rsid w:val="000219D3"/>
    <w:rsid w:val="0002339B"/>
    <w:rsid w:val="0003028D"/>
    <w:rsid w:val="000302D7"/>
    <w:rsid w:val="00030B26"/>
    <w:rsid w:val="00031D80"/>
    <w:rsid w:val="000355FE"/>
    <w:rsid w:val="00051A9A"/>
    <w:rsid w:val="00053B25"/>
    <w:rsid w:val="00056CC6"/>
    <w:rsid w:val="00057FDD"/>
    <w:rsid w:val="00061967"/>
    <w:rsid w:val="00076A04"/>
    <w:rsid w:val="00081B94"/>
    <w:rsid w:val="00081F04"/>
    <w:rsid w:val="00082770"/>
    <w:rsid w:val="0008565C"/>
    <w:rsid w:val="00091CAD"/>
    <w:rsid w:val="000950E9"/>
    <w:rsid w:val="000B62A6"/>
    <w:rsid w:val="000B634C"/>
    <w:rsid w:val="000C4171"/>
    <w:rsid w:val="000D1F73"/>
    <w:rsid w:val="000D7C52"/>
    <w:rsid w:val="000E09C5"/>
    <w:rsid w:val="000E3955"/>
    <w:rsid w:val="000E6DC9"/>
    <w:rsid w:val="000F0AD4"/>
    <w:rsid w:val="000F52E8"/>
    <w:rsid w:val="001017FC"/>
    <w:rsid w:val="00102815"/>
    <w:rsid w:val="00115D61"/>
    <w:rsid w:val="0011784D"/>
    <w:rsid w:val="001204BA"/>
    <w:rsid w:val="00137EC1"/>
    <w:rsid w:val="00145070"/>
    <w:rsid w:val="00151343"/>
    <w:rsid w:val="00167F9E"/>
    <w:rsid w:val="0017464A"/>
    <w:rsid w:val="00185AB9"/>
    <w:rsid w:val="00191CEE"/>
    <w:rsid w:val="001929C9"/>
    <w:rsid w:val="001A013B"/>
    <w:rsid w:val="001B4E0C"/>
    <w:rsid w:val="001C1833"/>
    <w:rsid w:val="001C19F4"/>
    <w:rsid w:val="001C3887"/>
    <w:rsid w:val="001C459E"/>
    <w:rsid w:val="001C6505"/>
    <w:rsid w:val="001D19FE"/>
    <w:rsid w:val="001D2D33"/>
    <w:rsid w:val="001E17FB"/>
    <w:rsid w:val="001E1D91"/>
    <w:rsid w:val="001E5E37"/>
    <w:rsid w:val="001E6BDA"/>
    <w:rsid w:val="00202AFD"/>
    <w:rsid w:val="002134AF"/>
    <w:rsid w:val="00222F02"/>
    <w:rsid w:val="0023042A"/>
    <w:rsid w:val="0023617C"/>
    <w:rsid w:val="002367C9"/>
    <w:rsid w:val="00246743"/>
    <w:rsid w:val="00247AD3"/>
    <w:rsid w:val="00250F11"/>
    <w:rsid w:val="00254020"/>
    <w:rsid w:val="0025502F"/>
    <w:rsid w:val="00261FD6"/>
    <w:rsid w:val="002670AD"/>
    <w:rsid w:val="002807AC"/>
    <w:rsid w:val="00282056"/>
    <w:rsid w:val="0028510F"/>
    <w:rsid w:val="00297F2A"/>
    <w:rsid w:val="002A0CCA"/>
    <w:rsid w:val="002A6096"/>
    <w:rsid w:val="002B2EAE"/>
    <w:rsid w:val="002B427E"/>
    <w:rsid w:val="002B451A"/>
    <w:rsid w:val="002D0C63"/>
    <w:rsid w:val="002D1E16"/>
    <w:rsid w:val="002E70A1"/>
    <w:rsid w:val="003014F0"/>
    <w:rsid w:val="003018E8"/>
    <w:rsid w:val="00307662"/>
    <w:rsid w:val="00311436"/>
    <w:rsid w:val="00316232"/>
    <w:rsid w:val="003163C4"/>
    <w:rsid w:val="00317685"/>
    <w:rsid w:val="003201CE"/>
    <w:rsid w:val="003257F3"/>
    <w:rsid w:val="00326005"/>
    <w:rsid w:val="00332C82"/>
    <w:rsid w:val="00336B96"/>
    <w:rsid w:val="00344550"/>
    <w:rsid w:val="00351B91"/>
    <w:rsid w:val="00354C7E"/>
    <w:rsid w:val="00361410"/>
    <w:rsid w:val="00364869"/>
    <w:rsid w:val="00375EDD"/>
    <w:rsid w:val="00385DE8"/>
    <w:rsid w:val="00392F8D"/>
    <w:rsid w:val="003A08C6"/>
    <w:rsid w:val="003A4571"/>
    <w:rsid w:val="003A5B4B"/>
    <w:rsid w:val="003B7B2A"/>
    <w:rsid w:val="003C6FFC"/>
    <w:rsid w:val="003D0502"/>
    <w:rsid w:val="003D2ADE"/>
    <w:rsid w:val="003E487F"/>
    <w:rsid w:val="003E4FC8"/>
    <w:rsid w:val="003E534F"/>
    <w:rsid w:val="003F43E0"/>
    <w:rsid w:val="003F6CE3"/>
    <w:rsid w:val="0040222F"/>
    <w:rsid w:val="00402416"/>
    <w:rsid w:val="0042552F"/>
    <w:rsid w:val="00430586"/>
    <w:rsid w:val="00441B75"/>
    <w:rsid w:val="00447023"/>
    <w:rsid w:val="00450AC9"/>
    <w:rsid w:val="004536D0"/>
    <w:rsid w:val="0045406A"/>
    <w:rsid w:val="0045562F"/>
    <w:rsid w:val="00456789"/>
    <w:rsid w:val="004654A9"/>
    <w:rsid w:val="004661B6"/>
    <w:rsid w:val="00466DEF"/>
    <w:rsid w:val="00481F09"/>
    <w:rsid w:val="004868E6"/>
    <w:rsid w:val="004947C7"/>
    <w:rsid w:val="00496524"/>
    <w:rsid w:val="004969D9"/>
    <w:rsid w:val="00496AB4"/>
    <w:rsid w:val="004A3703"/>
    <w:rsid w:val="004B1C61"/>
    <w:rsid w:val="004B3CE7"/>
    <w:rsid w:val="004C3DA9"/>
    <w:rsid w:val="004C5A3E"/>
    <w:rsid w:val="004C5B96"/>
    <w:rsid w:val="004C7661"/>
    <w:rsid w:val="004D39C5"/>
    <w:rsid w:val="004D5EEC"/>
    <w:rsid w:val="004F3093"/>
    <w:rsid w:val="00503C7F"/>
    <w:rsid w:val="00511DDF"/>
    <w:rsid w:val="00514B73"/>
    <w:rsid w:val="005163B5"/>
    <w:rsid w:val="005243E4"/>
    <w:rsid w:val="00525344"/>
    <w:rsid w:val="00535267"/>
    <w:rsid w:val="00537E4D"/>
    <w:rsid w:val="005472E7"/>
    <w:rsid w:val="0055688A"/>
    <w:rsid w:val="00564884"/>
    <w:rsid w:val="005723BA"/>
    <w:rsid w:val="00582E59"/>
    <w:rsid w:val="0059213C"/>
    <w:rsid w:val="005A6EA4"/>
    <w:rsid w:val="005B0819"/>
    <w:rsid w:val="005B3ACE"/>
    <w:rsid w:val="005B68B3"/>
    <w:rsid w:val="005C01EB"/>
    <w:rsid w:val="005C122C"/>
    <w:rsid w:val="005E570A"/>
    <w:rsid w:val="005E70B4"/>
    <w:rsid w:val="005F1E08"/>
    <w:rsid w:val="005F2268"/>
    <w:rsid w:val="005F2DBE"/>
    <w:rsid w:val="005F2DC5"/>
    <w:rsid w:val="00604463"/>
    <w:rsid w:val="00605108"/>
    <w:rsid w:val="00613943"/>
    <w:rsid w:val="00620A2A"/>
    <w:rsid w:val="00622468"/>
    <w:rsid w:val="0063362D"/>
    <w:rsid w:val="00634E75"/>
    <w:rsid w:val="0064190C"/>
    <w:rsid w:val="0064224D"/>
    <w:rsid w:val="00656D03"/>
    <w:rsid w:val="00657AE8"/>
    <w:rsid w:val="00661834"/>
    <w:rsid w:val="006633B0"/>
    <w:rsid w:val="00665937"/>
    <w:rsid w:val="006709C7"/>
    <w:rsid w:val="00673865"/>
    <w:rsid w:val="006878BD"/>
    <w:rsid w:val="006A02F8"/>
    <w:rsid w:val="006B546F"/>
    <w:rsid w:val="006B63A5"/>
    <w:rsid w:val="006C0E55"/>
    <w:rsid w:val="006D5AC3"/>
    <w:rsid w:val="006E0464"/>
    <w:rsid w:val="006F092D"/>
    <w:rsid w:val="006F5821"/>
    <w:rsid w:val="00701843"/>
    <w:rsid w:val="007030FE"/>
    <w:rsid w:val="0070433D"/>
    <w:rsid w:val="007156D0"/>
    <w:rsid w:val="0071702A"/>
    <w:rsid w:val="007215F9"/>
    <w:rsid w:val="00730EBB"/>
    <w:rsid w:val="00733D21"/>
    <w:rsid w:val="00734018"/>
    <w:rsid w:val="00735EA7"/>
    <w:rsid w:val="00736B27"/>
    <w:rsid w:val="0073738C"/>
    <w:rsid w:val="00754AD0"/>
    <w:rsid w:val="00756CC3"/>
    <w:rsid w:val="0076095C"/>
    <w:rsid w:val="0076388B"/>
    <w:rsid w:val="0076753F"/>
    <w:rsid w:val="00774148"/>
    <w:rsid w:val="007770C2"/>
    <w:rsid w:val="0078449A"/>
    <w:rsid w:val="00784E19"/>
    <w:rsid w:val="00786676"/>
    <w:rsid w:val="00794240"/>
    <w:rsid w:val="00795DB4"/>
    <w:rsid w:val="00796F08"/>
    <w:rsid w:val="007A3BBB"/>
    <w:rsid w:val="007A4B9B"/>
    <w:rsid w:val="007B41E9"/>
    <w:rsid w:val="007B61A5"/>
    <w:rsid w:val="007C03C4"/>
    <w:rsid w:val="007C0D5D"/>
    <w:rsid w:val="007C2713"/>
    <w:rsid w:val="007C6EE6"/>
    <w:rsid w:val="007D0A16"/>
    <w:rsid w:val="007E0ACC"/>
    <w:rsid w:val="007F19CF"/>
    <w:rsid w:val="007F39E5"/>
    <w:rsid w:val="007F3D23"/>
    <w:rsid w:val="00801542"/>
    <w:rsid w:val="00812D5F"/>
    <w:rsid w:val="0081520D"/>
    <w:rsid w:val="00822129"/>
    <w:rsid w:val="008338E1"/>
    <w:rsid w:val="00834325"/>
    <w:rsid w:val="00860AFA"/>
    <w:rsid w:val="0086333E"/>
    <w:rsid w:val="00864EFD"/>
    <w:rsid w:val="00867711"/>
    <w:rsid w:val="00885DAC"/>
    <w:rsid w:val="008B6923"/>
    <w:rsid w:val="008B76E0"/>
    <w:rsid w:val="008C3012"/>
    <w:rsid w:val="008C431B"/>
    <w:rsid w:val="008E1BBF"/>
    <w:rsid w:val="008E1FC1"/>
    <w:rsid w:val="008F4708"/>
    <w:rsid w:val="008F702C"/>
    <w:rsid w:val="00913A86"/>
    <w:rsid w:val="00923AF3"/>
    <w:rsid w:val="00927238"/>
    <w:rsid w:val="00927AC3"/>
    <w:rsid w:val="009312B0"/>
    <w:rsid w:val="00931D2D"/>
    <w:rsid w:val="00932A9A"/>
    <w:rsid w:val="00937044"/>
    <w:rsid w:val="00937511"/>
    <w:rsid w:val="0094379F"/>
    <w:rsid w:val="00943AA8"/>
    <w:rsid w:val="00947D6F"/>
    <w:rsid w:val="00953C35"/>
    <w:rsid w:val="00965837"/>
    <w:rsid w:val="0097737D"/>
    <w:rsid w:val="009853E3"/>
    <w:rsid w:val="00986344"/>
    <w:rsid w:val="009A1BC1"/>
    <w:rsid w:val="009B4D56"/>
    <w:rsid w:val="009C11DF"/>
    <w:rsid w:val="009C366F"/>
    <w:rsid w:val="009C7860"/>
    <w:rsid w:val="009E4545"/>
    <w:rsid w:val="009E4881"/>
    <w:rsid w:val="00A04610"/>
    <w:rsid w:val="00A15402"/>
    <w:rsid w:val="00A3715B"/>
    <w:rsid w:val="00A41115"/>
    <w:rsid w:val="00A43E92"/>
    <w:rsid w:val="00A52AC2"/>
    <w:rsid w:val="00A53962"/>
    <w:rsid w:val="00A55E0C"/>
    <w:rsid w:val="00A6031F"/>
    <w:rsid w:val="00A75B60"/>
    <w:rsid w:val="00A77BF4"/>
    <w:rsid w:val="00A8515C"/>
    <w:rsid w:val="00AA0179"/>
    <w:rsid w:val="00AA0C9A"/>
    <w:rsid w:val="00AA1E32"/>
    <w:rsid w:val="00AA223E"/>
    <w:rsid w:val="00AA621B"/>
    <w:rsid w:val="00AA63E0"/>
    <w:rsid w:val="00AB647D"/>
    <w:rsid w:val="00AB7695"/>
    <w:rsid w:val="00AC75A7"/>
    <w:rsid w:val="00AE5CD8"/>
    <w:rsid w:val="00AF0329"/>
    <w:rsid w:val="00B055E0"/>
    <w:rsid w:val="00B23756"/>
    <w:rsid w:val="00B2585D"/>
    <w:rsid w:val="00B3668B"/>
    <w:rsid w:val="00B44F72"/>
    <w:rsid w:val="00B47E69"/>
    <w:rsid w:val="00B566CD"/>
    <w:rsid w:val="00B66C86"/>
    <w:rsid w:val="00B744EB"/>
    <w:rsid w:val="00B81A69"/>
    <w:rsid w:val="00B82C1F"/>
    <w:rsid w:val="00B83817"/>
    <w:rsid w:val="00B94631"/>
    <w:rsid w:val="00BB2B37"/>
    <w:rsid w:val="00BC0037"/>
    <w:rsid w:val="00BC603B"/>
    <w:rsid w:val="00BD3E69"/>
    <w:rsid w:val="00BD5AC0"/>
    <w:rsid w:val="00BD67AF"/>
    <w:rsid w:val="00BD769B"/>
    <w:rsid w:val="00BE3A5B"/>
    <w:rsid w:val="00BF290D"/>
    <w:rsid w:val="00BF4E80"/>
    <w:rsid w:val="00BF65BD"/>
    <w:rsid w:val="00C00224"/>
    <w:rsid w:val="00C00BCC"/>
    <w:rsid w:val="00C13579"/>
    <w:rsid w:val="00C14591"/>
    <w:rsid w:val="00C30566"/>
    <w:rsid w:val="00C30A0F"/>
    <w:rsid w:val="00C32034"/>
    <w:rsid w:val="00C3289A"/>
    <w:rsid w:val="00C4257D"/>
    <w:rsid w:val="00C5264D"/>
    <w:rsid w:val="00C54832"/>
    <w:rsid w:val="00C56B9C"/>
    <w:rsid w:val="00C667A5"/>
    <w:rsid w:val="00C73986"/>
    <w:rsid w:val="00C754A4"/>
    <w:rsid w:val="00C82F7F"/>
    <w:rsid w:val="00C90A8D"/>
    <w:rsid w:val="00C919EE"/>
    <w:rsid w:val="00CA3142"/>
    <w:rsid w:val="00CB0A16"/>
    <w:rsid w:val="00CB6480"/>
    <w:rsid w:val="00CC5CA6"/>
    <w:rsid w:val="00CD39B7"/>
    <w:rsid w:val="00CE58F3"/>
    <w:rsid w:val="00CE642B"/>
    <w:rsid w:val="00CE73AF"/>
    <w:rsid w:val="00CF0B2B"/>
    <w:rsid w:val="00D0640C"/>
    <w:rsid w:val="00D114D1"/>
    <w:rsid w:val="00D3219E"/>
    <w:rsid w:val="00D40D5E"/>
    <w:rsid w:val="00D41A41"/>
    <w:rsid w:val="00D4673A"/>
    <w:rsid w:val="00D46BDC"/>
    <w:rsid w:val="00D503EB"/>
    <w:rsid w:val="00D618C6"/>
    <w:rsid w:val="00D634E2"/>
    <w:rsid w:val="00D77F51"/>
    <w:rsid w:val="00D81B16"/>
    <w:rsid w:val="00D8461A"/>
    <w:rsid w:val="00D856B7"/>
    <w:rsid w:val="00D871F5"/>
    <w:rsid w:val="00D929F7"/>
    <w:rsid w:val="00D973B3"/>
    <w:rsid w:val="00DA6EB6"/>
    <w:rsid w:val="00DA707D"/>
    <w:rsid w:val="00DB00FD"/>
    <w:rsid w:val="00DC06F6"/>
    <w:rsid w:val="00DC1A9A"/>
    <w:rsid w:val="00DC1B5F"/>
    <w:rsid w:val="00DC5335"/>
    <w:rsid w:val="00DC7DCE"/>
    <w:rsid w:val="00DD5342"/>
    <w:rsid w:val="00DF6A0D"/>
    <w:rsid w:val="00E0073A"/>
    <w:rsid w:val="00E1283F"/>
    <w:rsid w:val="00E13C04"/>
    <w:rsid w:val="00E14A60"/>
    <w:rsid w:val="00E33E92"/>
    <w:rsid w:val="00E4261A"/>
    <w:rsid w:val="00E451AA"/>
    <w:rsid w:val="00E465E5"/>
    <w:rsid w:val="00E519BB"/>
    <w:rsid w:val="00E53DE8"/>
    <w:rsid w:val="00E63854"/>
    <w:rsid w:val="00E72D72"/>
    <w:rsid w:val="00E74A26"/>
    <w:rsid w:val="00E84487"/>
    <w:rsid w:val="00E870D5"/>
    <w:rsid w:val="00E91EF1"/>
    <w:rsid w:val="00E960DC"/>
    <w:rsid w:val="00E97487"/>
    <w:rsid w:val="00EC1568"/>
    <w:rsid w:val="00ED62FF"/>
    <w:rsid w:val="00EE1CD5"/>
    <w:rsid w:val="00EE3B8A"/>
    <w:rsid w:val="00EE426E"/>
    <w:rsid w:val="00EE609B"/>
    <w:rsid w:val="00EE632D"/>
    <w:rsid w:val="00EF5F8D"/>
    <w:rsid w:val="00F06CCA"/>
    <w:rsid w:val="00F13BE0"/>
    <w:rsid w:val="00F332BD"/>
    <w:rsid w:val="00F37D3D"/>
    <w:rsid w:val="00F407E8"/>
    <w:rsid w:val="00F450A3"/>
    <w:rsid w:val="00F51681"/>
    <w:rsid w:val="00F52D15"/>
    <w:rsid w:val="00F53764"/>
    <w:rsid w:val="00F564DE"/>
    <w:rsid w:val="00F61794"/>
    <w:rsid w:val="00F67563"/>
    <w:rsid w:val="00F7784E"/>
    <w:rsid w:val="00F81DFF"/>
    <w:rsid w:val="00F822A1"/>
    <w:rsid w:val="00F8326F"/>
    <w:rsid w:val="00F8605F"/>
    <w:rsid w:val="00FA1DBA"/>
    <w:rsid w:val="00FB76FF"/>
    <w:rsid w:val="00FD7339"/>
    <w:rsid w:val="00FE624B"/>
    <w:rsid w:val="00FF1E27"/>
    <w:rsid w:val="00FF3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C8CD1"/>
  <w15:chartTrackingRefBased/>
  <w15:docId w15:val="{8E02B431-62C1-4E90-BA88-346E4FC6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878BD"/>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paragraph" w:styleId="Heading5">
    <w:name w:val="heading 5"/>
    <w:basedOn w:val="Normal"/>
    <w:next w:val="BodyText"/>
    <w:link w:val="Heading5Char"/>
    <w:uiPriority w:val="9"/>
    <w:qFormat/>
    <w:rsid w:val="008338E1"/>
    <w:pPr>
      <w:keepNext/>
      <w:numPr>
        <w:ilvl w:val="4"/>
        <w:numId w:val="1"/>
      </w:numPr>
      <w:suppressAutoHyphens/>
      <w:overflowPunct w:val="0"/>
      <w:spacing w:before="120" w:after="60" w:line="240" w:lineRule="auto"/>
      <w:outlineLvl w:val="4"/>
    </w:pPr>
    <w:rPr>
      <w:rFonts w:ascii="Liberation Sans" w:eastAsia="Microsoft YaHei" w:hAnsi="Liberation Sans" w:cs="Arial"/>
      <w:b/>
      <w:bCs/>
      <w:kern w:val="2"/>
      <w:sz w:val="24"/>
      <w:szCs w:val="24"/>
      <w:lang w:val="en-ID"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881"/>
    <w:pPr>
      <w:spacing w:after="0" w:line="240" w:lineRule="auto"/>
    </w:pPr>
  </w:style>
  <w:style w:type="paragraph" w:styleId="ListParagraph">
    <w:name w:val="List Paragraph"/>
    <w:basedOn w:val="Normal"/>
    <w:uiPriority w:val="34"/>
    <w:qFormat/>
    <w:rsid w:val="00774148"/>
    <w:pPr>
      <w:ind w:left="720"/>
      <w:contextualSpacing/>
    </w:pPr>
  </w:style>
  <w:style w:type="character" w:customStyle="1" w:styleId="Heading1Char">
    <w:name w:val="Heading 1 Char"/>
    <w:basedOn w:val="DefaultParagraphFont"/>
    <w:link w:val="Heading1"/>
    <w:uiPriority w:val="9"/>
    <w:rsid w:val="00BD769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257F3"/>
    <w:rPr>
      <w:color w:val="0563C1" w:themeColor="hyperlink"/>
      <w:u w:val="single"/>
    </w:rPr>
  </w:style>
  <w:style w:type="paragraph" w:styleId="Header">
    <w:name w:val="header"/>
    <w:basedOn w:val="Normal"/>
    <w:link w:val="HeaderChar"/>
    <w:uiPriority w:val="99"/>
    <w:unhideWhenUsed/>
    <w:rsid w:val="0081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0D"/>
  </w:style>
  <w:style w:type="paragraph" w:styleId="Footer">
    <w:name w:val="footer"/>
    <w:basedOn w:val="Normal"/>
    <w:link w:val="FooterChar"/>
    <w:uiPriority w:val="99"/>
    <w:unhideWhenUsed/>
    <w:rsid w:val="0081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20D"/>
  </w:style>
  <w:style w:type="paragraph" w:styleId="TOCHeading">
    <w:name w:val="TOC Heading"/>
    <w:basedOn w:val="Heading1"/>
    <w:next w:val="Normal"/>
    <w:uiPriority w:val="39"/>
    <w:unhideWhenUsed/>
    <w:qFormat/>
    <w:rsid w:val="002B451A"/>
    <w:pPr>
      <w:outlineLvl w:val="9"/>
    </w:pPr>
  </w:style>
  <w:style w:type="paragraph" w:styleId="TOC1">
    <w:name w:val="toc 1"/>
    <w:basedOn w:val="Normal"/>
    <w:next w:val="Normal"/>
    <w:autoRedefine/>
    <w:uiPriority w:val="39"/>
    <w:unhideWhenUsed/>
    <w:rsid w:val="002B451A"/>
    <w:pPr>
      <w:spacing w:after="100"/>
    </w:pPr>
  </w:style>
  <w:style w:type="paragraph" w:styleId="TOC2">
    <w:name w:val="toc 2"/>
    <w:basedOn w:val="Normal"/>
    <w:next w:val="Normal"/>
    <w:autoRedefine/>
    <w:uiPriority w:val="39"/>
    <w:unhideWhenUsed/>
    <w:rsid w:val="00051A9A"/>
    <w:pPr>
      <w:tabs>
        <w:tab w:val="left" w:pos="709"/>
        <w:tab w:val="right" w:leader="dot" w:pos="6965"/>
      </w:tabs>
      <w:spacing w:after="100"/>
      <w:ind w:left="220"/>
    </w:pPr>
  </w:style>
  <w:style w:type="character" w:customStyle="1" w:styleId="FootnoteTextChar">
    <w:name w:val="Footnote Text Char"/>
    <w:aliases w:val="Footnote Text Char Char Char"/>
    <w:basedOn w:val="DefaultParagraphFont"/>
    <w:link w:val="FootnoteText"/>
    <w:uiPriority w:val="99"/>
    <w:qFormat/>
    <w:locked/>
    <w:rsid w:val="0017464A"/>
    <w:rPr>
      <w:rFonts w:ascii="Calibri" w:hAnsi="Calibri" w:cs="Arial"/>
      <w:sz w:val="20"/>
      <w:szCs w:val="20"/>
    </w:rPr>
  </w:style>
  <w:style w:type="character" w:customStyle="1" w:styleId="FootnoteCharacters">
    <w:name w:val="Footnote Characters"/>
    <w:qFormat/>
    <w:rsid w:val="0017464A"/>
  </w:style>
  <w:style w:type="character" w:customStyle="1" w:styleId="FootnoteAnchor">
    <w:name w:val="Footnote Anchor"/>
    <w:rsid w:val="0017464A"/>
    <w:rPr>
      <w:vertAlign w:val="superscript"/>
    </w:rPr>
  </w:style>
  <w:style w:type="paragraph" w:styleId="FootnoteText">
    <w:name w:val="footnote text"/>
    <w:aliases w:val="Footnote Text Char Char"/>
    <w:basedOn w:val="Normal"/>
    <w:link w:val="FootnoteTextChar"/>
    <w:uiPriority w:val="99"/>
    <w:unhideWhenUsed/>
    <w:rsid w:val="0017464A"/>
    <w:pPr>
      <w:suppressAutoHyphens/>
      <w:spacing w:after="0" w:line="240" w:lineRule="auto"/>
    </w:pPr>
    <w:rPr>
      <w:rFonts w:ascii="Calibri" w:hAnsi="Calibri" w:cs="Arial"/>
      <w:sz w:val="20"/>
      <w:szCs w:val="20"/>
    </w:rPr>
  </w:style>
  <w:style w:type="character" w:customStyle="1" w:styleId="FootnoteTextChar1">
    <w:name w:val="Footnote Text Char1"/>
    <w:basedOn w:val="DefaultParagraphFont"/>
    <w:uiPriority w:val="99"/>
    <w:semiHidden/>
    <w:rsid w:val="0017464A"/>
    <w:rPr>
      <w:sz w:val="20"/>
      <w:szCs w:val="20"/>
    </w:rPr>
  </w:style>
  <w:style w:type="character" w:customStyle="1" w:styleId="Heading5Char">
    <w:name w:val="Heading 5 Char"/>
    <w:basedOn w:val="DefaultParagraphFont"/>
    <w:link w:val="Heading5"/>
    <w:uiPriority w:val="9"/>
    <w:qFormat/>
    <w:rsid w:val="008338E1"/>
    <w:rPr>
      <w:rFonts w:ascii="Liberation Sans" w:eastAsia="Microsoft YaHei" w:hAnsi="Liberation Sans" w:cs="Arial"/>
      <w:b/>
      <w:bCs/>
      <w:kern w:val="2"/>
      <w:sz w:val="24"/>
      <w:szCs w:val="24"/>
      <w:lang w:val="en-ID" w:eastAsia="zh-CN" w:bidi="hi-IN"/>
    </w:rPr>
  </w:style>
  <w:style w:type="paragraph" w:styleId="BodyText">
    <w:name w:val="Body Text"/>
    <w:basedOn w:val="Normal"/>
    <w:link w:val="BodyTextChar"/>
    <w:uiPriority w:val="99"/>
    <w:semiHidden/>
    <w:unhideWhenUsed/>
    <w:rsid w:val="008338E1"/>
    <w:pPr>
      <w:spacing w:after="120"/>
    </w:pPr>
  </w:style>
  <w:style w:type="character" w:customStyle="1" w:styleId="BodyTextChar">
    <w:name w:val="Body Text Char"/>
    <w:basedOn w:val="DefaultParagraphFont"/>
    <w:link w:val="BodyText"/>
    <w:uiPriority w:val="99"/>
    <w:semiHidden/>
    <w:rsid w:val="008338E1"/>
  </w:style>
  <w:style w:type="paragraph" w:styleId="Caption">
    <w:name w:val="caption"/>
    <w:basedOn w:val="Normal"/>
    <w:uiPriority w:val="35"/>
    <w:qFormat/>
    <w:rsid w:val="00C30566"/>
    <w:pPr>
      <w:suppressLineNumbers/>
      <w:suppressAutoHyphens/>
      <w:overflowPunct w:val="0"/>
      <w:spacing w:before="120" w:after="120" w:line="240" w:lineRule="auto"/>
    </w:pPr>
    <w:rPr>
      <w:rFonts w:ascii="Liberation Serif" w:eastAsia="NSimSun" w:hAnsi="Liberation Serif" w:cs="Arial"/>
      <w:i/>
      <w:iCs/>
      <w:kern w:val="2"/>
      <w:sz w:val="24"/>
      <w:szCs w:val="24"/>
      <w:lang w:val="en-ID" w:eastAsia="zh-CN" w:bidi="hi-IN"/>
    </w:rPr>
  </w:style>
  <w:style w:type="character" w:customStyle="1" w:styleId="Heading4Char">
    <w:name w:val="Heading 4 Char"/>
    <w:basedOn w:val="DefaultParagraphFont"/>
    <w:link w:val="Heading4"/>
    <w:uiPriority w:val="9"/>
    <w:rsid w:val="006878BD"/>
    <w:rPr>
      <w:rFonts w:ascii="Times New Roman" w:eastAsia="Times New Roman" w:hAnsi="Times New Roman" w:cs="Times New Roman"/>
      <w:b/>
      <w:bCs/>
      <w:sz w:val="24"/>
      <w:szCs w:val="24"/>
      <w:lang w:val="en-ID" w:eastAsia="en-ID"/>
    </w:rPr>
  </w:style>
  <w:style w:type="character" w:styleId="FootnoteReference">
    <w:name w:val="footnote reference"/>
    <w:basedOn w:val="DefaultParagraphFont"/>
    <w:uiPriority w:val="99"/>
    <w:unhideWhenUsed/>
    <w:rsid w:val="006878BD"/>
    <w:rPr>
      <w:vertAlign w:val="superscript"/>
    </w:rPr>
  </w:style>
  <w:style w:type="paragraph" w:styleId="BodyTextIndent">
    <w:name w:val="Body Text Indent"/>
    <w:basedOn w:val="Normal"/>
    <w:link w:val="BodyTextIndentChar"/>
    <w:uiPriority w:val="99"/>
    <w:rsid w:val="006878BD"/>
    <w:pPr>
      <w:widowControl w:val="0"/>
      <w:autoSpaceDE w:val="0"/>
      <w:autoSpaceDN w:val="0"/>
      <w:adjustRightInd w:val="0"/>
      <w:spacing w:after="120" w:line="240" w:lineRule="auto"/>
      <w:ind w:left="283"/>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6878BD"/>
    <w:rPr>
      <w:rFonts w:eastAsia="Times New Roman" w:cs="Times New Roman"/>
      <w:sz w:val="24"/>
      <w:szCs w:val="24"/>
    </w:rPr>
  </w:style>
  <w:style w:type="character" w:customStyle="1" w:styleId="fontstyle01">
    <w:name w:val="fontstyle01"/>
    <w:basedOn w:val="DefaultParagraphFont"/>
    <w:rsid w:val="006878BD"/>
    <w:rPr>
      <w:rFonts w:ascii="Arial" w:hAnsi="Arial" w:cs="Arial" w:hint="default"/>
      <w:b w:val="0"/>
      <w:bCs w:val="0"/>
      <w:i w:val="0"/>
      <w:iCs w:val="0"/>
      <w:color w:val="000000"/>
      <w:sz w:val="24"/>
      <w:szCs w:val="24"/>
    </w:rPr>
  </w:style>
  <w:style w:type="character" w:customStyle="1" w:styleId="fontstyle21">
    <w:name w:val="fontstyle21"/>
    <w:basedOn w:val="DefaultParagraphFont"/>
    <w:rsid w:val="006878BD"/>
    <w:rPr>
      <w:rFonts w:ascii="Arial" w:hAnsi="Arial" w:cs="Arial" w:hint="default"/>
      <w:b w:val="0"/>
      <w:bCs w:val="0"/>
      <w:i/>
      <w:iCs/>
      <w:color w:val="000000"/>
      <w:sz w:val="24"/>
      <w:szCs w:val="24"/>
    </w:rPr>
  </w:style>
  <w:style w:type="table" w:styleId="TableGrid">
    <w:name w:val="Table Grid"/>
    <w:basedOn w:val="TableNormal"/>
    <w:uiPriority w:val="39"/>
    <w:rsid w:val="006878B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8BD"/>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6878BD"/>
    <w:rPr>
      <w:rFonts w:ascii="Segoe UI" w:hAnsi="Segoe UI" w:cs="Segoe UI"/>
      <w:sz w:val="18"/>
      <w:szCs w:val="18"/>
      <w:lang w:val="id-ID"/>
    </w:rPr>
  </w:style>
  <w:style w:type="character" w:styleId="PageNumber">
    <w:name w:val="page number"/>
    <w:basedOn w:val="DefaultParagraphFont"/>
    <w:uiPriority w:val="99"/>
    <w:semiHidden/>
    <w:unhideWhenUsed/>
    <w:rsid w:val="006878BD"/>
  </w:style>
  <w:style w:type="paragraph" w:styleId="Revision">
    <w:name w:val="Revision"/>
    <w:hidden/>
    <w:uiPriority w:val="99"/>
    <w:semiHidden/>
    <w:rsid w:val="005B3ACE"/>
    <w:pPr>
      <w:spacing w:after="0" w:line="240" w:lineRule="auto"/>
    </w:pPr>
  </w:style>
  <w:style w:type="character" w:styleId="FollowedHyperlink">
    <w:name w:val="FollowedHyperlink"/>
    <w:basedOn w:val="DefaultParagraphFont"/>
    <w:uiPriority w:val="99"/>
    <w:semiHidden/>
    <w:unhideWhenUsed/>
    <w:rsid w:val="006A02F8"/>
    <w:rPr>
      <w:color w:val="954F72" w:themeColor="followedHyperlink"/>
      <w:u w:val="single"/>
    </w:rPr>
  </w:style>
  <w:style w:type="paragraph" w:styleId="NormalWeb">
    <w:name w:val="Normal (Web)"/>
    <w:basedOn w:val="Normal"/>
    <w:uiPriority w:val="99"/>
    <w:unhideWhenUsed/>
    <w:rsid w:val="0098634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86344"/>
    <w:rPr>
      <w:b/>
      <w:bCs/>
    </w:rPr>
  </w:style>
  <w:style w:type="character" w:styleId="Emphasis">
    <w:name w:val="Emphasis"/>
    <w:basedOn w:val="DefaultParagraphFont"/>
    <w:uiPriority w:val="20"/>
    <w:qFormat/>
    <w:rsid w:val="00986344"/>
    <w:rPr>
      <w:i/>
      <w:iCs/>
    </w:rPr>
  </w:style>
  <w:style w:type="character" w:styleId="UnresolvedMention">
    <w:name w:val="Unresolved Mention"/>
    <w:basedOn w:val="DefaultParagraphFont"/>
    <w:uiPriority w:val="99"/>
    <w:semiHidden/>
    <w:unhideWhenUsed/>
    <w:rsid w:val="00B8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lailin@ipmaf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ournal.ipmafa.ac.id/index.php/kifah"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9EACFFE-8EA3-4249-9CC8-18598AB8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6488</Words>
  <Characters>36984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X453s</dc:creator>
  <cp:keywords/>
  <dc:description/>
  <cp:lastModifiedBy>USER</cp:lastModifiedBy>
  <cp:revision>4</cp:revision>
  <cp:lastPrinted>2023-05-09T16:45:00Z</cp:lastPrinted>
  <dcterms:created xsi:type="dcterms:W3CDTF">2026-06-29T02:38:00Z</dcterms:created>
  <dcterms:modified xsi:type="dcterms:W3CDTF">2026-06-29T03:33:00Z</dcterms:modified>
</cp:coreProperties>
</file>